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62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567"/>
      </w:tblGrid>
      <w:tr w:rsidR="00E22836" w:rsidRPr="00696DC9" w:rsidTr="001A0DB2">
        <w:trPr>
          <w:trHeight w:val="2180"/>
        </w:trPr>
        <w:tc>
          <w:tcPr>
            <w:tcW w:w="9356" w:type="dxa"/>
            <w:gridSpan w:val="6"/>
          </w:tcPr>
          <w:p w:rsidR="00E22836" w:rsidRPr="00696DC9" w:rsidRDefault="001C6148" w:rsidP="001A0DB2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600075"/>
                  <wp:effectExtent l="19050" t="0" r="0" b="0"/>
                  <wp:docPr id="2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836" w:rsidRPr="00696DC9" w:rsidRDefault="00E2283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ФИНАНСОВОЕ УПРАВЛЕНИЕ</w:t>
            </w:r>
          </w:p>
          <w:p w:rsidR="00E22836" w:rsidRPr="00696DC9" w:rsidRDefault="00E2283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АДМИНИСТРАЦИИ  ТАМБОВСКОГО РАЙОНА</w:t>
            </w:r>
          </w:p>
          <w:p w:rsidR="00E22836" w:rsidRPr="00696DC9" w:rsidRDefault="00E22836" w:rsidP="001A0DB2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  <w:r w:rsidRPr="00696DC9">
              <w:rPr>
                <w:b/>
                <w:bCs/>
              </w:rPr>
              <w:t>АМУРСКОЙ ОБЛАСТИ</w:t>
            </w:r>
          </w:p>
        </w:tc>
      </w:tr>
      <w:tr w:rsidR="00E22836" w:rsidRPr="00696DC9" w:rsidTr="001A0DB2">
        <w:trPr>
          <w:trHeight w:val="870"/>
        </w:trPr>
        <w:tc>
          <w:tcPr>
            <w:tcW w:w="9356" w:type="dxa"/>
            <w:gridSpan w:val="6"/>
          </w:tcPr>
          <w:p w:rsidR="00E22836" w:rsidRPr="00696DC9" w:rsidRDefault="00E2283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E22836" w:rsidRPr="00696DC9" w:rsidRDefault="00E2283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E22836" w:rsidRPr="00696DC9" w:rsidRDefault="00E22836" w:rsidP="001A0DB2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10"/>
                <w:szCs w:val="10"/>
              </w:rPr>
            </w:pPr>
            <w:r w:rsidRPr="00696DC9">
              <w:rPr>
                <w:b/>
                <w:bCs/>
                <w:snapToGrid w:val="0"/>
                <w:sz w:val="52"/>
                <w:szCs w:val="52"/>
              </w:rPr>
              <w:t>ПРИКАЗ</w:t>
            </w:r>
          </w:p>
        </w:tc>
      </w:tr>
      <w:tr w:rsidR="00E22836" w:rsidRPr="00696DC9" w:rsidTr="001A0DB2">
        <w:trPr>
          <w:trHeight w:val="314"/>
        </w:trPr>
        <w:tc>
          <w:tcPr>
            <w:tcW w:w="567" w:type="dxa"/>
            <w:vAlign w:val="bottom"/>
          </w:tcPr>
          <w:p w:rsidR="00E22836" w:rsidRPr="00696DC9" w:rsidRDefault="00E22836" w:rsidP="001A0DB2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2836" w:rsidRPr="00696DC9" w:rsidRDefault="00E22836" w:rsidP="00815C21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E22836" w:rsidRPr="00696DC9" w:rsidRDefault="00E22836" w:rsidP="001A0DB2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2836" w:rsidRPr="00696DC9" w:rsidRDefault="00E22836" w:rsidP="001A0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E22836" w:rsidRPr="00696DC9" w:rsidRDefault="00E22836" w:rsidP="001A0DB2">
            <w:pPr>
              <w:jc w:val="center"/>
              <w:rPr>
                <w:sz w:val="28"/>
                <w:szCs w:val="28"/>
              </w:rPr>
            </w:pPr>
          </w:p>
        </w:tc>
      </w:tr>
      <w:tr w:rsidR="00E22836" w:rsidRPr="00696DC9" w:rsidTr="001A0DB2">
        <w:trPr>
          <w:trHeight w:val="935"/>
        </w:trPr>
        <w:tc>
          <w:tcPr>
            <w:tcW w:w="9356" w:type="dxa"/>
            <w:gridSpan w:val="6"/>
            <w:vAlign w:val="center"/>
          </w:tcPr>
          <w:p w:rsidR="00E22836" w:rsidRPr="00696DC9" w:rsidRDefault="00E22836" w:rsidP="001A0DB2">
            <w:pPr>
              <w:jc w:val="center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>с. Тамбовка</w:t>
            </w:r>
          </w:p>
        </w:tc>
      </w:tr>
      <w:tr w:rsidR="00E22836" w:rsidRPr="00696DC9" w:rsidTr="001A0DB2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E22836" w:rsidRDefault="005F3C26" w:rsidP="001A0DB2">
            <w:pPr>
              <w:ind w:right="102"/>
              <w:rPr>
                <w:sz w:val="28"/>
                <w:szCs w:val="28"/>
              </w:rPr>
            </w:pPr>
            <w:r w:rsidRPr="005F3C26">
              <w:rPr>
                <w:noProof/>
              </w:rPr>
              <w:pict>
                <v:line id="_x0000_s1026" style="position:absolute;z-index:251658240;mso-position-horizontal-relative:text;mso-position-vertical-relative:text" from="1.35pt,9.7pt" to="1.35pt,24.1pt" o:allowincell="f"/>
              </w:pict>
            </w:r>
            <w:r w:rsidRPr="005F3C26">
              <w:rPr>
                <w:noProof/>
              </w:rPr>
              <w:pict>
                <v:line id="_x0000_s1027" style="position:absolute;z-index:251659264;mso-position-horizontal-relative:text;mso-position-vertical-relative:text" from="1.35pt,9.7pt" to="15.75pt,9.7pt" o:allowincell="f"/>
              </w:pict>
            </w:r>
            <w:r w:rsidRPr="005F3C26">
              <w:rPr>
                <w:noProof/>
              </w:rPr>
              <w:pict>
                <v:line id="_x0000_s1028" style="position:absolute;flip:x;z-index:251660288;mso-position-horizontal-relative:text;mso-position-vertical-relative:text" from="195.75pt,9.7pt" to="210.15pt,9.7pt" o:allowincell="f"/>
              </w:pict>
            </w:r>
            <w:r w:rsidR="00E22836" w:rsidRPr="00696DC9">
              <w:rPr>
                <w:sz w:val="28"/>
                <w:szCs w:val="28"/>
              </w:rPr>
              <w:t xml:space="preserve"> </w:t>
            </w:r>
            <w:r w:rsidR="00E22836">
              <w:rPr>
                <w:sz w:val="28"/>
                <w:szCs w:val="28"/>
              </w:rPr>
              <w:t xml:space="preserve">    </w:t>
            </w:r>
          </w:p>
          <w:p w:rsidR="00E22836" w:rsidRDefault="00E22836" w:rsidP="00C95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Об утверждении нормативных затрат на обеспечение функций Финансового управления администрации Тамбовского района </w:t>
            </w:r>
          </w:p>
          <w:p w:rsidR="00E22836" w:rsidRPr="00696DC9" w:rsidRDefault="00E22836" w:rsidP="001A0DB2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E22836" w:rsidRPr="00983CAC" w:rsidRDefault="00E22836" w:rsidP="00924B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Pr="00983CA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>ем Администрации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 xml:space="preserve">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учреждений», </w:t>
      </w:r>
      <w:r w:rsidRPr="00794028">
        <w:rPr>
          <w:sz w:val="28"/>
          <w:szCs w:val="28"/>
        </w:rPr>
        <w:t>а также в целях повышения эффективности бюджетных расходов и организации процесса бюджетного планирования</w:t>
      </w:r>
    </w:p>
    <w:p w:rsidR="00E22836" w:rsidRPr="006F3027" w:rsidRDefault="00E22836" w:rsidP="000F75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</w:t>
      </w:r>
      <w:r w:rsidRPr="006F3027">
        <w:rPr>
          <w:b/>
          <w:sz w:val="28"/>
          <w:szCs w:val="28"/>
        </w:rPr>
        <w:t>:</w:t>
      </w:r>
    </w:p>
    <w:p w:rsidR="00E22836" w:rsidRPr="005A3ADA" w:rsidRDefault="00E22836" w:rsidP="000F750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22836" w:rsidRDefault="00E22836" w:rsidP="00B079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6052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</w:rPr>
        <w:t>Финансового управления администрации Тамбовского района согласно приложению к настоящему приказу</w:t>
      </w:r>
      <w:r w:rsidRPr="00EC6052">
        <w:rPr>
          <w:sz w:val="28"/>
          <w:szCs w:val="28"/>
          <w:lang w:eastAsia="en-US"/>
        </w:rPr>
        <w:t>.</w:t>
      </w:r>
    </w:p>
    <w:p w:rsidR="00E22836" w:rsidRDefault="00E22836" w:rsidP="00FF64F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02A64">
        <w:rPr>
          <w:sz w:val="28"/>
          <w:szCs w:val="28"/>
        </w:rPr>
        <w:t>. Настоящ</w:t>
      </w:r>
      <w:r>
        <w:rPr>
          <w:sz w:val="28"/>
          <w:szCs w:val="28"/>
        </w:rPr>
        <w:t>ий приказ</w:t>
      </w:r>
      <w:r w:rsidRPr="00702A64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>со дня его подписания</w:t>
      </w:r>
      <w:r w:rsidRPr="00702A64">
        <w:rPr>
          <w:sz w:val="28"/>
          <w:szCs w:val="28"/>
        </w:rPr>
        <w:t>.</w:t>
      </w:r>
    </w:p>
    <w:p w:rsidR="00E22836" w:rsidRPr="00702A64" w:rsidRDefault="00E22836" w:rsidP="00FF64F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настоящий приказ в единой информационной системе в сфере закупок в течении 7 рабочих дней со дня его подписания.</w:t>
      </w:r>
    </w:p>
    <w:p w:rsidR="00E22836" w:rsidRPr="00EC6052" w:rsidRDefault="00E22836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2A64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 xml:space="preserve">за </w:t>
      </w:r>
      <w:r w:rsidRPr="00702A64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702A6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приказа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возложить на начальника отдела- главного бухгалтера Котвицкую Д.В.</w:t>
      </w:r>
    </w:p>
    <w:p w:rsidR="00E22836" w:rsidRDefault="00E22836" w:rsidP="00C95413">
      <w:pPr>
        <w:rPr>
          <w:sz w:val="20"/>
          <w:szCs w:val="20"/>
        </w:rPr>
      </w:pPr>
    </w:p>
    <w:p w:rsidR="00E22836" w:rsidRPr="00CB65B0" w:rsidRDefault="00E22836" w:rsidP="00C95413">
      <w:pPr>
        <w:rPr>
          <w:sz w:val="28"/>
          <w:szCs w:val="28"/>
        </w:rPr>
      </w:pPr>
      <w:r w:rsidRPr="00CB65B0">
        <w:rPr>
          <w:sz w:val="28"/>
          <w:szCs w:val="28"/>
        </w:rPr>
        <w:t>Заместитель главы Администрации района</w:t>
      </w:r>
    </w:p>
    <w:p w:rsidR="00E22836" w:rsidRPr="00CB65B0" w:rsidRDefault="00E22836" w:rsidP="00C95413">
      <w:pPr>
        <w:rPr>
          <w:sz w:val="28"/>
          <w:szCs w:val="28"/>
        </w:rPr>
      </w:pPr>
      <w:r w:rsidRPr="00CB65B0">
        <w:rPr>
          <w:sz w:val="28"/>
          <w:szCs w:val="28"/>
        </w:rPr>
        <w:t>по экономике и финансам -</w:t>
      </w:r>
    </w:p>
    <w:p w:rsidR="00E22836" w:rsidRPr="00696DC9" w:rsidRDefault="00E22836" w:rsidP="00C95413">
      <w:pPr>
        <w:widowControl w:val="0"/>
        <w:jc w:val="both"/>
        <w:rPr>
          <w:rFonts w:ascii="Courier New" w:hAnsi="Courier New" w:cs="Courier New"/>
          <w:sz w:val="28"/>
          <w:szCs w:val="28"/>
        </w:rPr>
      </w:pPr>
      <w:r>
        <w:rPr>
          <w:sz w:val="28"/>
          <w:szCs w:val="28"/>
        </w:rPr>
        <w:t>н</w:t>
      </w:r>
      <w:r w:rsidRPr="00696DC9">
        <w:rPr>
          <w:sz w:val="28"/>
          <w:szCs w:val="28"/>
        </w:rPr>
        <w:t xml:space="preserve">ачальник  финансового управления                        </w:t>
      </w:r>
      <w:r>
        <w:rPr>
          <w:sz w:val="28"/>
          <w:szCs w:val="28"/>
        </w:rPr>
        <w:t xml:space="preserve">          </w:t>
      </w:r>
      <w:r w:rsidRPr="00696DC9">
        <w:rPr>
          <w:sz w:val="28"/>
          <w:szCs w:val="28"/>
        </w:rPr>
        <w:t xml:space="preserve">               </w:t>
      </w:r>
    </w:p>
    <w:p w:rsidR="00E22836" w:rsidRPr="00924B09" w:rsidRDefault="00E22836">
      <w:pPr>
        <w:rPr>
          <w:sz w:val="28"/>
          <w:szCs w:val="28"/>
        </w:rPr>
      </w:pPr>
      <w:r w:rsidRPr="00CB65B0">
        <w:rPr>
          <w:sz w:val="28"/>
          <w:szCs w:val="28"/>
        </w:rPr>
        <w:t>администрации Тамбовского района</w:t>
      </w:r>
      <w:r>
        <w:rPr>
          <w:sz w:val="28"/>
          <w:szCs w:val="28"/>
        </w:rPr>
        <w:t xml:space="preserve">                                                     С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96DC9">
        <w:rPr>
          <w:sz w:val="28"/>
          <w:szCs w:val="28"/>
        </w:rPr>
        <w:t>Е</w:t>
      </w:r>
      <w:r>
        <w:rPr>
          <w:sz w:val="28"/>
          <w:szCs w:val="28"/>
        </w:rPr>
        <w:t>всеева</w:t>
      </w:r>
    </w:p>
    <w:p w:rsidR="00E22836" w:rsidRDefault="00E22836"/>
    <w:p w:rsidR="00E22836" w:rsidRPr="00D304B7" w:rsidRDefault="00E22836" w:rsidP="001845CD">
      <w:pPr>
        <w:ind w:left="4248" w:firstLine="5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</w:t>
      </w:r>
      <w:r w:rsidRPr="00D304B7">
        <w:rPr>
          <w:bCs/>
          <w:sz w:val="22"/>
          <w:szCs w:val="22"/>
        </w:rPr>
        <w:t xml:space="preserve"> к приказу </w:t>
      </w:r>
    </w:p>
    <w:p w:rsidR="00E22836" w:rsidRDefault="00E22836" w:rsidP="00D304B7">
      <w:pPr>
        <w:jc w:val="right"/>
        <w:rPr>
          <w:sz w:val="22"/>
          <w:szCs w:val="22"/>
        </w:rPr>
      </w:pPr>
      <w:r w:rsidRPr="00D304B7">
        <w:rPr>
          <w:sz w:val="22"/>
          <w:szCs w:val="22"/>
        </w:rPr>
        <w:t xml:space="preserve">   </w:t>
      </w:r>
      <w:r>
        <w:rPr>
          <w:sz w:val="22"/>
          <w:szCs w:val="22"/>
        </w:rPr>
        <w:t>«</w:t>
      </w:r>
      <w:r w:rsidRPr="00D304B7">
        <w:rPr>
          <w:sz w:val="22"/>
          <w:szCs w:val="22"/>
        </w:rPr>
        <w:t>Об утверждении нормативных затрат на обеспечение функций</w:t>
      </w:r>
    </w:p>
    <w:p w:rsidR="00E22836" w:rsidRPr="00F53319" w:rsidRDefault="00E22836" w:rsidP="00F53319">
      <w:pPr>
        <w:jc w:val="right"/>
        <w:rPr>
          <w:sz w:val="22"/>
          <w:szCs w:val="22"/>
        </w:rPr>
      </w:pPr>
      <w:r w:rsidRPr="00D304B7">
        <w:rPr>
          <w:sz w:val="22"/>
          <w:szCs w:val="22"/>
        </w:rPr>
        <w:t xml:space="preserve"> Финансового управления а</w:t>
      </w:r>
      <w:r>
        <w:rPr>
          <w:sz w:val="22"/>
          <w:szCs w:val="22"/>
        </w:rPr>
        <w:t>дминистрации Тамбовского района»</w:t>
      </w:r>
      <w:r w:rsidRPr="00D304B7">
        <w:rPr>
          <w:bCs/>
          <w:sz w:val="22"/>
          <w:szCs w:val="22"/>
        </w:rPr>
        <w:t xml:space="preserve">                                                                            от  </w:t>
      </w:r>
      <w:r>
        <w:rPr>
          <w:sz w:val="22"/>
          <w:szCs w:val="22"/>
        </w:rPr>
        <w:t xml:space="preserve">___________ </w:t>
      </w:r>
      <w:r w:rsidRPr="00D304B7">
        <w:rPr>
          <w:sz w:val="22"/>
          <w:szCs w:val="22"/>
        </w:rPr>
        <w:t xml:space="preserve"> </w:t>
      </w:r>
      <w:r w:rsidRPr="00D304B7">
        <w:rPr>
          <w:bCs/>
          <w:sz w:val="22"/>
          <w:szCs w:val="22"/>
        </w:rPr>
        <w:t xml:space="preserve">№ ___ </w:t>
      </w:r>
    </w:p>
    <w:p w:rsidR="00E22836" w:rsidRPr="00E5218C" w:rsidRDefault="00E22836" w:rsidP="001845CD">
      <w:pPr>
        <w:jc w:val="center"/>
        <w:rPr>
          <w:bCs/>
          <w:sz w:val="28"/>
          <w:szCs w:val="28"/>
        </w:rPr>
      </w:pPr>
    </w:p>
    <w:p w:rsidR="00E22836" w:rsidRDefault="00E22836" w:rsidP="001845CD">
      <w:pPr>
        <w:jc w:val="center"/>
        <w:rPr>
          <w:b/>
          <w:bCs/>
          <w:sz w:val="28"/>
          <w:szCs w:val="28"/>
        </w:rPr>
      </w:pPr>
    </w:p>
    <w:p w:rsidR="00E22836" w:rsidRDefault="00E22836" w:rsidP="001845CD">
      <w:pPr>
        <w:jc w:val="center"/>
        <w:rPr>
          <w:b/>
          <w:bCs/>
          <w:sz w:val="28"/>
          <w:szCs w:val="28"/>
        </w:rPr>
      </w:pPr>
    </w:p>
    <w:p w:rsidR="00E22836" w:rsidRDefault="00E22836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E22836" w:rsidRPr="00FB6322" w:rsidRDefault="00E22836" w:rsidP="001845CD">
      <w:pPr>
        <w:tabs>
          <w:tab w:val="left" w:pos="180"/>
          <w:tab w:val="left" w:pos="9356"/>
        </w:tabs>
        <w:jc w:val="center"/>
        <w:rPr>
          <w:b/>
          <w:sz w:val="28"/>
          <w:szCs w:val="28"/>
        </w:rPr>
      </w:pPr>
      <w:r w:rsidRPr="00FB6322">
        <w:rPr>
          <w:b/>
          <w:sz w:val="28"/>
          <w:szCs w:val="28"/>
        </w:rPr>
        <w:t>на обеспе</w:t>
      </w:r>
      <w:r>
        <w:rPr>
          <w:b/>
          <w:sz w:val="28"/>
          <w:szCs w:val="28"/>
        </w:rPr>
        <w:t>чение функций Финансового управления администрации Тамбовс</w:t>
      </w:r>
      <w:r w:rsidRPr="00FB6322">
        <w:rPr>
          <w:b/>
          <w:sz w:val="28"/>
          <w:szCs w:val="28"/>
        </w:rPr>
        <w:t>кого района</w:t>
      </w:r>
    </w:p>
    <w:p w:rsidR="00E22836" w:rsidRPr="0015063A" w:rsidRDefault="00E22836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2836" w:rsidRDefault="00E2283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836" w:rsidRPr="0015063A" w:rsidRDefault="00E2283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063A">
        <w:rPr>
          <w:b/>
          <w:sz w:val="28"/>
          <w:szCs w:val="28"/>
        </w:rPr>
        <w:t xml:space="preserve"> Общие положения</w:t>
      </w:r>
    </w:p>
    <w:p w:rsidR="00E22836" w:rsidRDefault="00E22836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E22836" w:rsidRPr="001A0DB2" w:rsidRDefault="00E22836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Настоящее приложение регулирует порядок определения нормативных затрат на обеспечение функций </w:t>
      </w:r>
      <w:r>
        <w:rPr>
          <w:color w:val="000000"/>
          <w:sz w:val="28"/>
          <w:szCs w:val="28"/>
        </w:rPr>
        <w:t>Ф</w:t>
      </w:r>
      <w:r w:rsidRPr="001A0DB2">
        <w:rPr>
          <w:color w:val="000000"/>
          <w:sz w:val="28"/>
          <w:szCs w:val="28"/>
        </w:rPr>
        <w:t>инансового управления администрации Тамбовского района</w:t>
      </w:r>
      <w:r w:rsidRPr="001A0DB2">
        <w:rPr>
          <w:sz w:val="28"/>
          <w:szCs w:val="28"/>
        </w:rPr>
        <w:t xml:space="preserve"> (далее – финансовое управление)</w:t>
      </w:r>
      <w:r w:rsidRPr="001A0DB2">
        <w:rPr>
          <w:b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r w:rsidRPr="001A0DB2">
        <w:rPr>
          <w:sz w:val="28"/>
          <w:szCs w:val="28"/>
        </w:rPr>
        <w:t xml:space="preserve">, а также устанавливает порядок определения нормативных затрат на обеспечение функций </w:t>
      </w:r>
      <w:r w:rsidRPr="001A0DB2">
        <w:rPr>
          <w:color w:val="000000"/>
          <w:sz w:val="28"/>
          <w:szCs w:val="28"/>
        </w:rPr>
        <w:t xml:space="preserve">финансового </w:t>
      </w:r>
      <w:r>
        <w:rPr>
          <w:color w:val="000000"/>
          <w:sz w:val="28"/>
          <w:szCs w:val="28"/>
        </w:rPr>
        <w:t>управления</w:t>
      </w:r>
      <w:r>
        <w:rPr>
          <w:sz w:val="28"/>
          <w:szCs w:val="28"/>
        </w:rPr>
        <w:t>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E22836" w:rsidRPr="0015063A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финансового управления,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управления</w:t>
      </w:r>
      <w:r w:rsidRPr="0015063A">
        <w:rPr>
          <w:sz w:val="28"/>
          <w:szCs w:val="28"/>
        </w:rPr>
        <w:t>.</w:t>
      </w:r>
    </w:p>
    <w:p w:rsidR="00E22836" w:rsidRPr="0015063A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E22836" w:rsidRPr="0015063A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финансовому управлению, как получателю бюджетных средств на закупку товаров, работ, услуг в рамках исполнения районного бюджета. 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(Чс + Чр) х 1,1,  (1)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Чс – фактическая численность  служащих лиц, замещающих </w:t>
      </w:r>
      <w:r>
        <w:rPr>
          <w:sz w:val="28"/>
          <w:szCs w:val="28"/>
        </w:rPr>
        <w:lastRenderedPageBreak/>
        <w:t>должности муниципальной службы;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Чр – фактическая численность работников, замещающих должности, не отнесенные к должностям муниципальной службы;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E22836" w:rsidRPr="0015063A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E22836" w:rsidRPr="0015063A" w:rsidRDefault="00E2283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финансового управления</w:t>
      </w:r>
      <w:r w:rsidRPr="0015063A">
        <w:rPr>
          <w:sz w:val="28"/>
          <w:szCs w:val="28"/>
        </w:rPr>
        <w:t>.</w:t>
      </w:r>
    </w:p>
    <w:p w:rsidR="00E22836" w:rsidRPr="001A0DB2" w:rsidRDefault="00E22836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>
      <w:pPr>
        <w:rPr>
          <w:sz w:val="28"/>
          <w:szCs w:val="28"/>
        </w:rPr>
      </w:pPr>
    </w:p>
    <w:p w:rsidR="00E22836" w:rsidRDefault="00E22836" w:rsidP="001845CD"/>
    <w:p w:rsidR="00E22836" w:rsidRDefault="00E2283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</w:p>
    <w:p w:rsidR="00E22836" w:rsidRPr="00A25F07" w:rsidRDefault="00E2283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A25F07">
        <w:rPr>
          <w:b/>
          <w:sz w:val="28"/>
          <w:szCs w:val="28"/>
          <w:lang w:eastAsia="en-US"/>
        </w:rPr>
        <w:lastRenderedPageBreak/>
        <w:t>I. Затраты на информационно-коммуникационные технологии</w:t>
      </w:r>
    </w:p>
    <w:p w:rsidR="00E22836" w:rsidRDefault="00E22836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E22836" w:rsidRDefault="00E22836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E22836" w:rsidRPr="006720E7" w:rsidRDefault="00E2283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1.</w:t>
      </w:r>
      <w:r w:rsidRPr="006720E7">
        <w:rPr>
          <w:b/>
          <w:sz w:val="27"/>
          <w:szCs w:val="27"/>
          <w:lang w:eastAsia="en-US"/>
        </w:rPr>
        <w:t xml:space="preserve"> Затраты на абонентскую плату</w:t>
      </w:r>
    </w:p>
    <w:p w:rsidR="00E22836" w:rsidRDefault="00E2283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Pr="00E12104" w:rsidRDefault="00E22836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E12104">
        <w:rPr>
          <w:b/>
          <w:sz w:val="26"/>
          <w:szCs w:val="26"/>
        </w:rPr>
        <w:t>Норматив</w:t>
      </w:r>
      <w:r>
        <w:rPr>
          <w:b/>
          <w:sz w:val="26"/>
          <w:szCs w:val="26"/>
        </w:rPr>
        <w:t xml:space="preserve">ные затраты </w:t>
      </w:r>
      <w:r w:rsidRPr="00E12104">
        <w:rPr>
          <w:b/>
          <w:sz w:val="26"/>
          <w:szCs w:val="26"/>
        </w:rPr>
        <w:t xml:space="preserve">на абонентскую плату </w:t>
      </w:r>
    </w:p>
    <w:p w:rsidR="00E22836" w:rsidRPr="003C0714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E22836" w:rsidRPr="005769BF" w:rsidTr="00074207">
        <w:tc>
          <w:tcPr>
            <w:tcW w:w="3168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Расчетный период (месяцев)</w:t>
            </w:r>
          </w:p>
        </w:tc>
      </w:tr>
      <w:tr w:rsidR="00E22836" w:rsidRPr="005769BF" w:rsidTr="00074207">
        <w:tc>
          <w:tcPr>
            <w:tcW w:w="3168" w:type="dxa"/>
            <w:vAlign w:val="center"/>
          </w:tcPr>
          <w:p w:rsidR="00E22836" w:rsidRPr="00120737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22836" w:rsidRPr="00120737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600" w:type="dxa"/>
            <w:vAlign w:val="center"/>
          </w:tcPr>
          <w:p w:rsidR="00E22836" w:rsidRPr="00120737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«Ростелеком</w:t>
            </w:r>
            <w:r>
              <w:t>»</w:t>
            </w:r>
            <w:r w:rsidRPr="00120737"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E22836" w:rsidRPr="00120737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12</w:t>
            </w:r>
          </w:p>
        </w:tc>
      </w:tr>
    </w:tbl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Pr="009E4E3F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9E4E3F">
        <w:rPr>
          <w:b/>
          <w:sz w:val="27"/>
          <w:szCs w:val="27"/>
          <w:lang w:eastAsia="en-US"/>
        </w:rPr>
        <w:t xml:space="preserve">2. Затраты на повременную </w:t>
      </w:r>
      <w:r>
        <w:rPr>
          <w:b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sz w:val="27"/>
          <w:szCs w:val="27"/>
          <w:lang w:eastAsia="en-US"/>
        </w:rPr>
        <w:t>международных телефонных соединений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CB2D26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CB2D26">
        <w:rPr>
          <w:b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E22836" w:rsidRPr="008471F7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7"/>
        <w:gridCol w:w="2677"/>
        <w:gridCol w:w="2409"/>
      </w:tblGrid>
      <w:tr w:rsidR="00E22836" w:rsidRPr="00320573" w:rsidTr="00635FD1">
        <w:tc>
          <w:tcPr>
            <w:tcW w:w="2296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Расчетный период (месяцев)</w:t>
            </w:r>
          </w:p>
        </w:tc>
      </w:tr>
      <w:tr w:rsidR="00E22836" w:rsidRPr="00320573" w:rsidTr="00891B50">
        <w:tc>
          <w:tcPr>
            <w:tcW w:w="2296" w:type="dxa"/>
            <w:vAlign w:val="center"/>
          </w:tcPr>
          <w:p w:rsidR="00E22836" w:rsidRPr="00635FD1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360,00</w:t>
            </w:r>
          </w:p>
        </w:tc>
        <w:tc>
          <w:tcPr>
            <w:tcW w:w="2383" w:type="dxa"/>
            <w:vAlign w:val="center"/>
          </w:tcPr>
          <w:p w:rsidR="00E22836" w:rsidRPr="00635FD1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5</w:t>
            </w:r>
          </w:p>
        </w:tc>
        <w:tc>
          <w:tcPr>
            <w:tcW w:w="2677" w:type="dxa"/>
            <w:vAlign w:val="center"/>
          </w:tcPr>
          <w:p w:rsidR="00E22836" w:rsidRPr="00635FD1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 xml:space="preserve">В соответствии с тарифами ПАО «Ростелеком» или иной </w:t>
            </w:r>
            <w:r w:rsidRPr="00635FD1">
              <w:lastRenderedPageBreak/>
              <w:t>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E22836" w:rsidRPr="00635FD1" w:rsidRDefault="00E2283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lastRenderedPageBreak/>
              <w:t>12</w:t>
            </w:r>
          </w:p>
        </w:tc>
      </w:tr>
    </w:tbl>
    <w:p w:rsidR="00E22836" w:rsidRDefault="00E22836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E22836" w:rsidRPr="003E2CE2" w:rsidRDefault="00E22836" w:rsidP="00723C3B">
      <w:pPr>
        <w:pStyle w:val="ConsPlusNormal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sz w:val="27"/>
          <w:szCs w:val="27"/>
        </w:rPr>
        <w:t xml:space="preserve"> Затраты на оплату услуг подвижной связи</w:t>
      </w:r>
    </w:p>
    <w:p w:rsidR="00E22836" w:rsidRDefault="00E2283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</w:p>
    <w:p w:rsidR="00E22836" w:rsidRDefault="00E2283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CB2D26">
        <w:rPr>
          <w:b/>
          <w:sz w:val="26"/>
          <w:szCs w:val="26"/>
        </w:rPr>
        <w:t xml:space="preserve"> </w:t>
      </w:r>
      <w:r w:rsidRPr="00A573EA">
        <w:rPr>
          <w:b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E22836" w:rsidRDefault="00E2283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E22836" w:rsidRPr="00A573EA" w:rsidTr="00891B50">
        <w:trPr>
          <w:trHeight w:val="1578"/>
        </w:trPr>
        <w:tc>
          <w:tcPr>
            <w:tcW w:w="1149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Вид связи</w:t>
            </w:r>
          </w:p>
        </w:tc>
        <w:tc>
          <w:tcPr>
            <w:tcW w:w="2257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Количество средств связи</w:t>
            </w:r>
          </w:p>
        </w:tc>
        <w:tc>
          <w:tcPr>
            <w:tcW w:w="2257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Количество абонентских номеров пользовательского оборудования</w:t>
            </w:r>
          </w:p>
        </w:tc>
        <w:tc>
          <w:tcPr>
            <w:tcW w:w="1914" w:type="dxa"/>
          </w:tcPr>
          <w:p w:rsidR="00E22836" w:rsidRPr="00891B50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Цена приобретения средств связи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E22836" w:rsidRPr="00891B50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 w:eastAsia="en-US"/>
              </w:rPr>
            </w:pPr>
            <w:r w:rsidRPr="001B3C84">
              <w:rPr>
                <w:b/>
                <w:lang w:eastAsia="en-US"/>
              </w:rPr>
              <w:t>Расходы на услуги связи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&lt;2&gt;</w:t>
            </w:r>
          </w:p>
        </w:tc>
      </w:tr>
      <w:tr w:rsidR="00E22836" w:rsidRPr="00D61F48" w:rsidTr="00891B50">
        <w:trPr>
          <w:trHeight w:val="5020"/>
        </w:trPr>
        <w:tc>
          <w:tcPr>
            <w:tcW w:w="1149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t>Подвижная связь</w:t>
            </w:r>
          </w:p>
        </w:tc>
        <w:tc>
          <w:tcPr>
            <w:tcW w:w="2257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 единицы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 единицы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15 тыс. рублей включительно за 1 единицу в расчете на муниципального служащего, замещающего должность, относящуюся к высшей группе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E22836" w:rsidRPr="001B3C84" w:rsidRDefault="00E2283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>тыс.рублей включительно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E22836" w:rsidRPr="00D61F48" w:rsidRDefault="00E22836" w:rsidP="00891B50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E22836" w:rsidRDefault="00E22836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средств связи определяется максимальным сроком полезного использования и составляет 5 лет.</w:t>
      </w:r>
    </w:p>
    <w:p w:rsidR="00E22836" w:rsidRPr="00666E53" w:rsidRDefault="00E22836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4</w:t>
      </w:r>
      <w:r w:rsidRPr="003F7B24">
        <w:rPr>
          <w:b/>
          <w:sz w:val="27"/>
          <w:szCs w:val="27"/>
          <w:lang w:eastAsia="en-US"/>
        </w:rPr>
        <w:t>. Затраты на сеть "Интернет" и услуги интернет-провайдеров</w:t>
      </w:r>
    </w:p>
    <w:p w:rsidR="00E22836" w:rsidRPr="00753B80" w:rsidRDefault="00E2283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Pr="00635FD1" w:rsidRDefault="00E22836" w:rsidP="001845CD">
      <w:pPr>
        <w:ind w:lef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CB2D26">
        <w:rPr>
          <w:b/>
          <w:sz w:val="26"/>
          <w:szCs w:val="26"/>
        </w:rPr>
        <w:t xml:space="preserve"> </w:t>
      </w:r>
      <w:r w:rsidRPr="00635FD1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приобретение </w:t>
      </w:r>
      <w:r w:rsidRPr="00635FD1">
        <w:rPr>
          <w:b/>
          <w:sz w:val="26"/>
          <w:szCs w:val="26"/>
        </w:rPr>
        <w:t>услуг информационно-телекоммуникационной сети «Интернет»</w:t>
      </w:r>
    </w:p>
    <w:p w:rsidR="00E22836" w:rsidRPr="00465BBE" w:rsidRDefault="00E22836" w:rsidP="001845CD">
      <w:pPr>
        <w:jc w:val="center"/>
        <w:rPr>
          <w:b/>
          <w:sz w:val="22"/>
          <w:szCs w:val="22"/>
          <w:highlight w:val="green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E22836" w:rsidRPr="00BC0EFA" w:rsidTr="002F49C8">
        <w:trPr>
          <w:trHeight w:val="837"/>
          <w:jc w:val="center"/>
        </w:trPr>
        <w:tc>
          <w:tcPr>
            <w:tcW w:w="1875" w:type="dxa"/>
          </w:tcPr>
          <w:p w:rsidR="00E22836" w:rsidRPr="002F49C8" w:rsidRDefault="00E2283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E22836" w:rsidRPr="002F49C8" w:rsidRDefault="00E2283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Мбит/с</w:t>
            </w:r>
          </w:p>
        </w:tc>
        <w:tc>
          <w:tcPr>
            <w:tcW w:w="2632" w:type="dxa"/>
          </w:tcPr>
          <w:p w:rsidR="00E22836" w:rsidRPr="002F49C8" w:rsidRDefault="00E2283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E22836" w:rsidRPr="002F49C8" w:rsidRDefault="00E2283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E22836" w:rsidRPr="00BC0EFA" w:rsidTr="002F49C8">
        <w:trPr>
          <w:trHeight w:val="612"/>
          <w:jc w:val="center"/>
        </w:trPr>
        <w:tc>
          <w:tcPr>
            <w:tcW w:w="1875" w:type="dxa"/>
            <w:vAlign w:val="center"/>
          </w:tcPr>
          <w:p w:rsidR="00E22836" w:rsidRPr="00635FD1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E22836" w:rsidRPr="00635FD1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Безлимитный,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2 Мб/сек</w:t>
            </w:r>
          </w:p>
        </w:tc>
        <w:tc>
          <w:tcPr>
            <w:tcW w:w="2632" w:type="dxa"/>
          </w:tcPr>
          <w:p w:rsidR="00E22836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36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36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36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36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E22836" w:rsidRPr="002F49C8" w:rsidRDefault="00E2283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«Ростелеком»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E22836" w:rsidRPr="00BC0EFA" w:rsidRDefault="00E22836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E22836" w:rsidRPr="00681BE4" w:rsidRDefault="00E2283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70E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8F670E">
        <w:rPr>
          <w:rFonts w:ascii="Times New Roman" w:hAnsi="Times New Roman" w:cs="Times New Roman"/>
          <w:sz w:val="24"/>
          <w:szCs w:val="24"/>
        </w:rPr>
        <w:t>:</w:t>
      </w:r>
      <w:r w:rsidRPr="00681BE4">
        <w:rPr>
          <w:rFonts w:ascii="Times New Roman" w:hAnsi="Times New Roman" w:cs="Times New Roman"/>
          <w:sz w:val="24"/>
          <w:szCs w:val="24"/>
        </w:rPr>
        <w:t xml:space="preserve"> Скорость каналов доступа может отличаться от приведенной в зависимости от решаемых административных задач. При этом оплата услуг доступа к сети Интернет осуществляется в</w:t>
      </w:r>
      <w:r w:rsidRPr="00074207">
        <w:rPr>
          <w:sz w:val="22"/>
          <w:szCs w:val="22"/>
          <w:lang w:eastAsia="en-US"/>
        </w:rPr>
        <w:t xml:space="preserve"> </w:t>
      </w:r>
      <w:r w:rsidRPr="00074207">
        <w:rPr>
          <w:rFonts w:ascii="Times New Roman" w:hAnsi="Times New Roman" w:cs="Times New Roman"/>
          <w:sz w:val="22"/>
          <w:szCs w:val="22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753B80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074207" w:rsidRDefault="00E2283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Pr="00FF398C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 xml:space="preserve">5. </w:t>
      </w:r>
      <w:r w:rsidRPr="00FF398C">
        <w:rPr>
          <w:b/>
          <w:sz w:val="27"/>
          <w:szCs w:val="27"/>
          <w:lang w:eastAsia="en-US"/>
        </w:rPr>
        <w:t>Затраты на техническое обслуживание и регламентно-профилактический ремонт вычислительной техники</w:t>
      </w:r>
    </w:p>
    <w:p w:rsidR="00E22836" w:rsidRDefault="00E22836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E22836" w:rsidRPr="00635FD1" w:rsidRDefault="00E2283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техническое обслуживание и регламентно-профилактический ремонт вычислительной техники</w:t>
      </w:r>
    </w:p>
    <w:p w:rsidR="00E22836" w:rsidRPr="00120737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E22836" w:rsidRPr="00C8440B" w:rsidTr="001A0DB2"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35FD1">
              <w:rPr>
                <w:b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E22836" w:rsidRPr="00074207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val="en-US" w:eastAsia="en-US"/>
              </w:rPr>
            </w:pPr>
            <w:r w:rsidRPr="00E12104">
              <w:rPr>
                <w:b/>
                <w:lang w:eastAsia="en-US"/>
              </w:rPr>
              <w:t>Предельная цена,</w:t>
            </w:r>
            <w:r>
              <w:rPr>
                <w:b/>
                <w:lang w:eastAsia="en-US"/>
              </w:rPr>
              <w:t xml:space="preserve"> руб.</w:t>
            </w:r>
          </w:p>
        </w:tc>
      </w:tr>
      <w:tr w:rsidR="00E22836" w:rsidRPr="00C8440B" w:rsidTr="001A0DB2">
        <w:tc>
          <w:tcPr>
            <w:tcW w:w="4927" w:type="dxa"/>
          </w:tcPr>
          <w:p w:rsidR="00E22836" w:rsidRPr="00120737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>Определяется исходя из фактического наличия техники, требующей регламентно-профилактический ремонт к концу текущего года</w:t>
            </w:r>
          </w:p>
        </w:tc>
        <w:tc>
          <w:tcPr>
            <w:tcW w:w="4927" w:type="dxa"/>
          </w:tcPr>
          <w:p w:rsidR="00E22836" w:rsidRPr="00120737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t>Зависит от сложности неисправности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E22836" w:rsidRPr="00074207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регламентно-профилактический ремонт проводятся по мере необходимости</w:t>
      </w:r>
      <w:r>
        <w:rPr>
          <w:lang w:eastAsia="en-US"/>
        </w:rPr>
        <w:t>.</w:t>
      </w:r>
    </w:p>
    <w:p w:rsidR="00E22836" w:rsidRPr="00566D93" w:rsidRDefault="00E22836" w:rsidP="0007420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>
        <w:rPr>
          <w:lang w:eastAsia="en-US"/>
        </w:rPr>
        <w:t>Предельная ц</w:t>
      </w:r>
      <w:r w:rsidRPr="008F670E">
        <w:rPr>
          <w:lang w:eastAsia="en-US"/>
        </w:rPr>
        <w:t xml:space="preserve">ена рассчитывается исходя из фактических расходов за отчетный финансовый год в </w:t>
      </w:r>
      <w:r w:rsidRPr="00074207">
        <w:rPr>
          <w:sz w:val="22"/>
          <w:szCs w:val="22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Pr="009412C8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074207">
        <w:rPr>
          <w:b/>
          <w:sz w:val="27"/>
          <w:szCs w:val="27"/>
          <w:lang w:eastAsia="en-US"/>
        </w:rPr>
        <w:t>6</w:t>
      </w:r>
      <w:r>
        <w:rPr>
          <w:b/>
          <w:sz w:val="27"/>
          <w:szCs w:val="27"/>
          <w:lang w:eastAsia="en-US"/>
        </w:rPr>
        <w:t>.</w:t>
      </w:r>
      <w:r w:rsidRPr="009412C8">
        <w:rPr>
          <w:b/>
          <w:sz w:val="27"/>
          <w:szCs w:val="27"/>
          <w:lang w:eastAsia="en-US"/>
        </w:rPr>
        <w:t xml:space="preserve">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E22836" w:rsidRDefault="00E22836" w:rsidP="00074207">
      <w:pPr>
        <w:rPr>
          <w:b/>
          <w:sz w:val="27"/>
          <w:szCs w:val="27"/>
          <w:lang w:eastAsia="en-US"/>
        </w:rPr>
      </w:pPr>
    </w:p>
    <w:p w:rsidR="00E22836" w:rsidRPr="00635FD1" w:rsidRDefault="00E22836" w:rsidP="001845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E22836" w:rsidRPr="00635FD1" w:rsidTr="001A0DB2">
        <w:tc>
          <w:tcPr>
            <w:tcW w:w="492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Предельная цена,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E22836" w:rsidRPr="00635FD1" w:rsidTr="001A0DB2"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  <w:tr w:rsidR="00E22836" w:rsidRPr="00635FD1" w:rsidTr="001A0DB2"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635FD1" w:rsidTr="001A0DB2"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635FD1" w:rsidTr="001A0DB2"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E22836" w:rsidRDefault="00E22836" w:rsidP="00723C3B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E22836" w:rsidRPr="00723C3B" w:rsidRDefault="00E22836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Предельная ц</w:t>
      </w:r>
      <w:r w:rsidRPr="008F670E">
        <w:rPr>
          <w:lang w:eastAsia="en-US"/>
        </w:rPr>
        <w:t xml:space="preserve">ена рассчитывается исходя из фактических расходов за отчетный финансовый год в </w:t>
      </w:r>
      <w:r w:rsidRPr="00074207">
        <w:rPr>
          <w:sz w:val="22"/>
          <w:szCs w:val="22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7. Затраты на ремонт и заправку картриджей</w:t>
      </w:r>
    </w:p>
    <w:p w:rsidR="00E22836" w:rsidRPr="00723C3B" w:rsidRDefault="00E22836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7"/>
          <w:szCs w:val="27"/>
          <w:lang w:eastAsia="en-US"/>
        </w:rPr>
      </w:pP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>
        <w:rPr>
          <w:sz w:val="27"/>
          <w:szCs w:val="27"/>
          <w:lang w:eastAsia="en-US"/>
        </w:rPr>
        <w:t xml:space="preserve">Затраты на ремонт и заправку картриджей </w:t>
      </w:r>
      <w:r w:rsidRPr="00753B80">
        <w:rPr>
          <w:sz w:val="27"/>
          <w:szCs w:val="27"/>
          <w:lang w:eastAsia="en-US"/>
        </w:rPr>
        <w:t xml:space="preserve">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</w:t>
      </w:r>
      <w:r>
        <w:rPr>
          <w:color w:val="000000"/>
          <w:sz w:val="27"/>
          <w:szCs w:val="27"/>
        </w:rPr>
        <w:t>Администрации Тамбовского района</w:t>
      </w:r>
      <w:r w:rsidRPr="002C6EB0">
        <w:rPr>
          <w:color w:val="000000"/>
          <w:sz w:val="27"/>
          <w:szCs w:val="27"/>
        </w:rPr>
        <w:t xml:space="preserve"> от 28.12.2015 №975</w:t>
      </w:r>
      <w:r>
        <w:rPr>
          <w:color w:val="000000"/>
          <w:sz w:val="27"/>
          <w:szCs w:val="27"/>
        </w:rPr>
        <w:t>.</w:t>
      </w:r>
    </w:p>
    <w:p w:rsidR="00E22836" w:rsidRPr="00723C3B" w:rsidRDefault="00E2283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7"/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7"/>
          <w:lang w:eastAsia="en-US"/>
        </w:rPr>
      </w:pPr>
    </w:p>
    <w:p w:rsidR="00E22836" w:rsidRPr="00E33B48" w:rsidRDefault="00E22836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E33B48">
        <w:rPr>
          <w:b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E22836" w:rsidRPr="002512DC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E22836" w:rsidRPr="00635FD1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E22836" w:rsidRPr="002512DC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E22836" w:rsidRPr="002512DC" w:rsidTr="001A0DB2">
        <w:tc>
          <w:tcPr>
            <w:tcW w:w="492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E12104">
              <w:rPr>
                <w:b/>
                <w:lang w:eastAsia="en-US"/>
              </w:rPr>
              <w:t>ена</w:t>
            </w:r>
            <w:r w:rsidRPr="00E12104">
              <w:rPr>
                <w:b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lang w:eastAsia="en-US"/>
              </w:rPr>
              <w:t>руб</w:t>
            </w:r>
            <w:r>
              <w:rPr>
                <w:b/>
                <w:lang w:eastAsia="en-US"/>
              </w:rPr>
              <w:t>.</w:t>
            </w:r>
          </w:p>
        </w:tc>
      </w:tr>
      <w:tr w:rsidR="00E22836" w:rsidRPr="002512DC" w:rsidTr="001A0DB2"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E22836" w:rsidRDefault="00E2283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E22836" w:rsidRPr="00723C3B" w:rsidRDefault="00E2283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  <w:r w:rsidRPr="00723C3B">
        <w:rPr>
          <w:b/>
          <w:sz w:val="27"/>
          <w:szCs w:val="27"/>
          <w:lang w:eastAsia="en-US"/>
        </w:rPr>
        <w:t>9. Затраты на техническое обслуживание и регламентно-профилактический ремонт систем бесперебойного питания</w:t>
      </w:r>
    </w:p>
    <w:p w:rsidR="00E22836" w:rsidRPr="002512DC" w:rsidRDefault="00E22836" w:rsidP="00723C3B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E22836" w:rsidRPr="00635FD1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техническое обслуживание и регламентно-</w:t>
      </w:r>
      <w:r w:rsidRPr="00635FD1">
        <w:rPr>
          <w:b/>
          <w:sz w:val="26"/>
          <w:szCs w:val="26"/>
          <w:lang w:eastAsia="en-US"/>
        </w:rPr>
        <w:lastRenderedPageBreak/>
        <w:t>профилактический ремонт систем бесперебойного питания</w:t>
      </w:r>
    </w:p>
    <w:p w:rsidR="00E22836" w:rsidRPr="002512DC" w:rsidRDefault="00E22836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E22836" w:rsidRPr="002512DC" w:rsidTr="001A0DB2">
        <w:tc>
          <w:tcPr>
            <w:tcW w:w="492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E12104">
              <w:rPr>
                <w:b/>
                <w:lang w:eastAsia="en-US"/>
              </w:rPr>
              <w:t>ена</w:t>
            </w:r>
            <w:r w:rsidRPr="00E12104">
              <w:rPr>
                <w:b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lang w:eastAsia="en-US"/>
              </w:rPr>
              <w:t>руб</w:t>
            </w:r>
            <w:r>
              <w:rPr>
                <w:b/>
                <w:lang w:eastAsia="en-US"/>
              </w:rPr>
              <w:t>.</w:t>
            </w:r>
          </w:p>
        </w:tc>
      </w:tr>
      <w:tr w:rsidR="00E22836" w:rsidRPr="002512DC" w:rsidTr="001A0DB2"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E22836" w:rsidRPr="00635FD1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540"/>
      </w:pPr>
    </w:p>
    <w:p w:rsidR="00E22836" w:rsidRDefault="00E22836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p w:rsidR="00E22836" w:rsidRDefault="00E22836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E22836" w:rsidRDefault="00E22836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Default="00E22836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Pr="00134F55" w:rsidRDefault="00E22836" w:rsidP="001845C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134F55">
        <w:rPr>
          <w:b/>
          <w:sz w:val="27"/>
          <w:szCs w:val="27"/>
          <w:lang w:eastAsia="en-US"/>
        </w:rPr>
        <w:t>10. Затраты на оплату услуг по сопровождению справочно-правовых систем</w:t>
      </w:r>
    </w:p>
    <w:p w:rsidR="00E22836" w:rsidRPr="0012426D" w:rsidRDefault="00E22836" w:rsidP="001845C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E22836" w:rsidRPr="00635FD1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оплату услуг по сопровождению справочно-правовых систем</w:t>
      </w: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E22836" w:rsidRPr="00E12104" w:rsidTr="001A0DB2">
        <w:tc>
          <w:tcPr>
            <w:tcW w:w="3284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3285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Предельная</w:t>
            </w:r>
            <w:r>
              <w:rPr>
                <w:b/>
                <w:lang w:eastAsia="en-US"/>
              </w:rPr>
              <w:t xml:space="preserve"> цена</w:t>
            </w:r>
            <w:r w:rsidRPr="00E12104">
              <w:rPr>
                <w:b/>
                <w:lang w:eastAsia="en-US"/>
              </w:rPr>
              <w:t>, руб. в год</w:t>
            </w:r>
          </w:p>
        </w:tc>
      </w:tr>
      <w:tr w:rsidR="00E22836" w:rsidTr="001A0DB2">
        <w:tc>
          <w:tcPr>
            <w:tcW w:w="3284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Сопровождение справочно-правовой системы « Аюдар-Инфо»</w:t>
            </w:r>
          </w:p>
        </w:tc>
        <w:tc>
          <w:tcPr>
            <w:tcW w:w="3285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12</w:t>
            </w:r>
          </w:p>
        </w:tc>
        <w:tc>
          <w:tcPr>
            <w:tcW w:w="3285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</w:t>
            </w:r>
            <w:r>
              <w:rPr>
                <w:lang w:eastAsia="en-US"/>
              </w:rPr>
              <w:t>справочно-правовой системы</w:t>
            </w:r>
            <w:r w:rsidRPr="00E5218C">
              <w:rPr>
                <w:lang w:eastAsia="en-US"/>
              </w:rPr>
              <w:t xml:space="preserve"> определяется на основании предложений официальных представителей разработчика</w:t>
            </w:r>
          </w:p>
        </w:tc>
      </w:tr>
    </w:tbl>
    <w:p w:rsidR="00E22836" w:rsidRDefault="00E22836" w:rsidP="0012426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Default="00E22836" w:rsidP="0012426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Default="00E22836" w:rsidP="0012426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 xml:space="preserve">11. </w:t>
      </w:r>
      <w:r w:rsidRPr="00951A47">
        <w:rPr>
          <w:b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E22836" w:rsidTr="001A0DB2">
        <w:tc>
          <w:tcPr>
            <w:tcW w:w="246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 xml:space="preserve">Предельная </w:t>
            </w:r>
            <w:r>
              <w:rPr>
                <w:b/>
                <w:lang w:eastAsia="en-US"/>
              </w:rPr>
              <w:t>цена</w:t>
            </w:r>
            <w:r w:rsidRPr="00E12104">
              <w:rPr>
                <w:b/>
                <w:lang w:eastAsia="en-US"/>
              </w:rPr>
              <w:t xml:space="preserve"> одной единицы руб</w:t>
            </w:r>
            <w:r>
              <w:rPr>
                <w:b/>
                <w:lang w:eastAsia="en-US"/>
              </w:rPr>
              <w:t>.</w:t>
            </w:r>
            <w:r w:rsidRPr="00E12104">
              <w:rPr>
                <w:b/>
                <w:lang w:eastAsia="en-US"/>
              </w:rPr>
              <w:t>/год</w:t>
            </w:r>
          </w:p>
        </w:tc>
      </w:tr>
      <w:tr w:rsidR="00E22836" w:rsidTr="001A0DB2">
        <w:tc>
          <w:tcPr>
            <w:tcW w:w="2463" w:type="dxa"/>
          </w:tcPr>
          <w:p w:rsidR="00E22836" w:rsidRPr="00E5218C" w:rsidRDefault="00E22836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>Лицензия на пр</w:t>
            </w:r>
            <w:r>
              <w:rPr>
                <w:lang w:eastAsia="en-US"/>
              </w:rPr>
              <w:t xml:space="preserve">аво использования «Почтовый агент» </w:t>
            </w:r>
          </w:p>
        </w:tc>
        <w:tc>
          <w:tcPr>
            <w:tcW w:w="2463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2464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  <w:vMerge w:val="restart"/>
          </w:tcPr>
          <w:p w:rsidR="00E22836" w:rsidRPr="00E5218C" w:rsidRDefault="00E22836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программного обеспечения и приобретению простых (неисключительных) лицензий на использование </w:t>
            </w:r>
            <w:r w:rsidRPr="00E5218C">
              <w:rPr>
                <w:lang w:eastAsia="en-US"/>
              </w:rPr>
              <w:lastRenderedPageBreak/>
              <w:t>программного обеспечения определяется на основании предложений официальных представителей разработчика</w:t>
            </w:r>
          </w:p>
        </w:tc>
      </w:tr>
      <w:tr w:rsidR="00E22836" w:rsidTr="001A0DB2">
        <w:tc>
          <w:tcPr>
            <w:tcW w:w="2463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  <w:vMerge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Tr="001A0DB2">
        <w:tc>
          <w:tcPr>
            <w:tcW w:w="2463" w:type="dxa"/>
          </w:tcPr>
          <w:p w:rsidR="00E22836" w:rsidRPr="00E5218C" w:rsidRDefault="00E22836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Оказание услуг по сопровождению </w:t>
            </w:r>
            <w:r w:rsidRPr="00E5218C">
              <w:rPr>
                <w:lang w:eastAsia="en-US"/>
              </w:rPr>
              <w:lastRenderedPageBreak/>
              <w:t xml:space="preserve">программного комплекса </w:t>
            </w:r>
            <w:r>
              <w:rPr>
                <w:lang w:eastAsia="en-US"/>
              </w:rPr>
              <w:t>«Бюджет-Смарт»</w:t>
            </w:r>
          </w:p>
        </w:tc>
        <w:tc>
          <w:tcPr>
            <w:tcW w:w="2463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1</w:t>
            </w:r>
          </w:p>
        </w:tc>
        <w:tc>
          <w:tcPr>
            <w:tcW w:w="2464" w:type="dxa"/>
            <w:vMerge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E22836" w:rsidRDefault="00E22836" w:rsidP="00134F5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Default="00E22836" w:rsidP="00134F5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Pr="0003187A" w:rsidRDefault="00E22836" w:rsidP="00134F5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12.</w:t>
      </w:r>
      <w:r w:rsidRPr="00DF6623">
        <w:rPr>
          <w:b/>
          <w:sz w:val="27"/>
          <w:szCs w:val="27"/>
          <w:lang w:eastAsia="en-US"/>
        </w:rPr>
        <w:t xml:space="preserve"> Затраты на проведение аттестационных, проверочных и контрольных мероприятий</w:t>
      </w:r>
      <w:r w:rsidRPr="0003187A">
        <w:rPr>
          <w:b/>
          <w:sz w:val="27"/>
          <w:szCs w:val="27"/>
          <w:lang w:eastAsia="en-US"/>
        </w:rPr>
        <w:t xml:space="preserve"> </w:t>
      </w:r>
    </w:p>
    <w:p w:rsidR="00E22836" w:rsidRPr="0003187A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проведение аттестационных, проверочных и контрольных мероприятий</w:t>
      </w:r>
    </w:p>
    <w:p w:rsidR="00E22836" w:rsidRPr="0003187A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E22836" w:rsidRPr="0003187A" w:rsidTr="001A0DB2">
        <w:tc>
          <w:tcPr>
            <w:tcW w:w="2463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 xml:space="preserve">Предельная </w:t>
            </w:r>
            <w:r>
              <w:rPr>
                <w:b/>
                <w:lang w:eastAsia="en-US"/>
              </w:rPr>
              <w:t>цена</w:t>
            </w:r>
            <w:r w:rsidRPr="00E12104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    </w:t>
            </w:r>
            <w:r w:rsidRPr="00E12104">
              <w:rPr>
                <w:b/>
                <w:lang w:eastAsia="en-US"/>
              </w:rPr>
              <w:t>1 единицы в год,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E22836" w:rsidRPr="0003187A" w:rsidTr="001A0DB2">
        <w:tc>
          <w:tcPr>
            <w:tcW w:w="2463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2</w:t>
            </w:r>
          </w:p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34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</w:tr>
    </w:tbl>
    <w:p w:rsidR="00E22836" w:rsidRPr="0003187A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385DB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Состав и стоимость услуг на проведение аттестационных, проверочных и контрольных мероприятий может отличаться от приведенного. При этом приобретение услуг,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(анализ рынка).</w:t>
      </w:r>
    </w:p>
    <w:p w:rsidR="00E22836" w:rsidRDefault="00E22836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Default="00E22836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Pr="00395BBA" w:rsidRDefault="00E22836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395BBA">
        <w:rPr>
          <w:b/>
          <w:sz w:val="27"/>
          <w:szCs w:val="27"/>
          <w:lang w:eastAsia="en-US"/>
        </w:rPr>
        <w:t>13.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E22836" w:rsidRPr="00E12104" w:rsidRDefault="00E22836" w:rsidP="00395BBA">
      <w:pPr>
        <w:widowControl w:val="0"/>
        <w:autoSpaceDE w:val="0"/>
        <w:autoSpaceDN w:val="0"/>
        <w:adjustRightInd w:val="0"/>
        <w:ind w:left="360"/>
        <w:rPr>
          <w:b/>
          <w:sz w:val="26"/>
          <w:szCs w:val="26"/>
          <w:lang w:eastAsia="en-US"/>
        </w:rPr>
      </w:pP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E22836" w:rsidRPr="00E12104" w:rsidTr="00E12104">
        <w:tc>
          <w:tcPr>
            <w:tcW w:w="2598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E22836" w:rsidRPr="00395BBA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E22836" w:rsidRPr="00E12104" w:rsidRDefault="00E2283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sz w:val="22"/>
                <w:szCs w:val="22"/>
                <w:lang w:eastAsia="en-US"/>
              </w:rPr>
              <w:t>Предельная цена за ед. лицензии в год, руб.</w:t>
            </w:r>
          </w:p>
        </w:tc>
      </w:tr>
      <w:tr w:rsidR="00E22836" w:rsidRPr="00B82DEF" w:rsidTr="00E12104">
        <w:tc>
          <w:tcPr>
            <w:tcW w:w="2598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22836" w:rsidRPr="00E5218C" w:rsidRDefault="00E22836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бессрочная</w:t>
            </w:r>
          </w:p>
        </w:tc>
        <w:tc>
          <w:tcPr>
            <w:tcW w:w="2436" w:type="dxa"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15 000,00</w:t>
            </w:r>
          </w:p>
        </w:tc>
      </w:tr>
      <w:tr w:rsidR="00E22836" w:rsidRPr="00B82DEF" w:rsidTr="00E33B28">
        <w:tc>
          <w:tcPr>
            <w:tcW w:w="2598" w:type="dxa"/>
          </w:tcPr>
          <w:p w:rsidR="00E22836" w:rsidRPr="0049572C" w:rsidRDefault="00E22836" w:rsidP="00F72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72C">
              <w:rPr>
                <w:rFonts w:ascii="Times New Roman" w:hAnsi="Times New Roman" w:cs="Times New Roman"/>
                <w:sz w:val="24"/>
                <w:szCs w:val="24"/>
              </w:rPr>
              <w:t xml:space="preserve">Антивирусное программное обеспечение, на 1 </w:t>
            </w:r>
            <w:r w:rsidRPr="00495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рабочее место</w:t>
            </w:r>
          </w:p>
        </w:tc>
        <w:tc>
          <w:tcPr>
            <w:tcW w:w="2435" w:type="dxa"/>
            <w:vAlign w:val="center"/>
          </w:tcPr>
          <w:p w:rsidR="00E22836" w:rsidRPr="0049572C" w:rsidRDefault="00E22836" w:rsidP="00F72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35" w:type="dxa"/>
            <w:vAlign w:val="center"/>
          </w:tcPr>
          <w:p w:rsidR="00E22836" w:rsidRPr="0049572C" w:rsidRDefault="00E22836" w:rsidP="00F72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6" w:type="dxa"/>
            <w:vAlign w:val="center"/>
          </w:tcPr>
          <w:p w:rsidR="00E22836" w:rsidRPr="0049572C" w:rsidRDefault="00E22836" w:rsidP="00E535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7000,0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7"/>
          <w:szCs w:val="27"/>
          <w:lang w:eastAsia="en-US"/>
        </w:rPr>
      </w:pPr>
    </w:p>
    <w:p w:rsidR="00E22836" w:rsidRPr="00385DB6" w:rsidRDefault="00E22836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7"/>
          <w:szCs w:val="27"/>
          <w:lang w:eastAsia="en-US"/>
        </w:rPr>
      </w:pPr>
    </w:p>
    <w:p w:rsidR="00E22836" w:rsidRDefault="00E22836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Pr="00395BBA" w:rsidRDefault="00E2283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E22836" w:rsidRDefault="00E22836" w:rsidP="00395BB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Default="00E22836" w:rsidP="00395BB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Pr="000249ED" w:rsidRDefault="00E22836" w:rsidP="00395BB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 xml:space="preserve">14. </w:t>
      </w:r>
      <w:r w:rsidRPr="000249ED">
        <w:rPr>
          <w:b/>
          <w:sz w:val="27"/>
          <w:szCs w:val="27"/>
          <w:lang w:eastAsia="en-US"/>
        </w:rPr>
        <w:t>Затраты на приобретение рабочих станций</w:t>
      </w:r>
    </w:p>
    <w:p w:rsidR="00E22836" w:rsidRDefault="00E22836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E22836" w:rsidRPr="00E12104" w:rsidRDefault="00E22836" w:rsidP="00395BB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</w:rPr>
        <w:t xml:space="preserve"> на приобретение рабочих станций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2"/>
        <w:gridCol w:w="1559"/>
        <w:gridCol w:w="1817"/>
        <w:gridCol w:w="2248"/>
        <w:gridCol w:w="2196"/>
      </w:tblGrid>
      <w:tr w:rsidR="00E22836" w:rsidRPr="002B6526" w:rsidTr="00544CEC">
        <w:tc>
          <w:tcPr>
            <w:tcW w:w="1952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559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81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2248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2196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E22836" w:rsidRPr="002B6526" w:rsidTr="00CB21E9">
        <w:trPr>
          <w:trHeight w:val="1120"/>
        </w:trPr>
        <w:tc>
          <w:tcPr>
            <w:tcW w:w="1952" w:type="dxa"/>
          </w:tcPr>
          <w:p w:rsidR="00E22836" w:rsidRPr="002B6526" w:rsidRDefault="00E2283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559" w:type="dxa"/>
          </w:tcPr>
          <w:p w:rsidR="00E22836" w:rsidRPr="002B6526" w:rsidRDefault="00E2283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817" w:type="dxa"/>
          </w:tcPr>
          <w:p w:rsidR="00E22836" w:rsidRPr="002B6526" w:rsidRDefault="00E2283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E22836" w:rsidRPr="002B6526" w:rsidRDefault="00E22836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48" w:type="dxa"/>
          </w:tcPr>
          <w:p w:rsidR="00E22836" w:rsidRPr="00450BF2" w:rsidRDefault="00E2283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0BF2">
              <w:t>не более   70 000,00</w:t>
            </w:r>
          </w:p>
          <w:p w:rsidR="00E22836" w:rsidRPr="00450BF2" w:rsidRDefault="00E22836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96" w:type="dxa"/>
          </w:tcPr>
          <w:p w:rsidR="00E22836" w:rsidRPr="002B6526" w:rsidRDefault="00E2283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 категории должностей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E22836" w:rsidRPr="00330C96" w:rsidRDefault="00E22836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E22836" w:rsidRDefault="00E22836" w:rsidP="00273DD9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p w:rsidR="00E22836" w:rsidRDefault="00E22836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273DD9">
        <w:rPr>
          <w:b/>
          <w:sz w:val="27"/>
          <w:szCs w:val="27"/>
        </w:rPr>
        <w:t>15.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273DD9">
        <w:rPr>
          <w:sz w:val="27"/>
          <w:szCs w:val="27"/>
          <w:lang w:eastAsia="en-US"/>
        </w:rPr>
        <w:t xml:space="preserve"> </w:t>
      </w:r>
    </w:p>
    <w:p w:rsidR="00E22836" w:rsidRDefault="00E22836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E22836" w:rsidRPr="00C648CF" w:rsidRDefault="00E22836" w:rsidP="00C64143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E22836" w:rsidTr="00DC1DC3">
        <w:trPr>
          <w:trHeight w:val="780"/>
        </w:trPr>
        <w:tc>
          <w:tcPr>
            <w:tcW w:w="3168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E12104">
              <w:rPr>
                <w:b/>
                <w:lang w:eastAsia="en-US"/>
              </w:rPr>
              <w:t>ена, руб.</w:t>
            </w:r>
          </w:p>
        </w:tc>
        <w:tc>
          <w:tcPr>
            <w:tcW w:w="1980" w:type="dxa"/>
          </w:tcPr>
          <w:p w:rsidR="00E22836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E22836" w:rsidTr="00DD2388">
        <w:trPr>
          <w:trHeight w:val="970"/>
        </w:trPr>
        <w:tc>
          <w:tcPr>
            <w:tcW w:w="3168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22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4CB4">
              <w:rPr>
                <w:lang w:eastAsia="en-US"/>
              </w:rPr>
              <w:t>не более 300 000,00</w:t>
            </w:r>
          </w:p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E22836" w:rsidRPr="00784A9E" w:rsidRDefault="00E22836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 должностей</w:t>
            </w:r>
          </w:p>
        </w:tc>
      </w:tr>
      <w:tr w:rsidR="00E22836" w:rsidTr="00BE5146">
        <w:trPr>
          <w:trHeight w:val="780"/>
        </w:trPr>
        <w:tc>
          <w:tcPr>
            <w:tcW w:w="3168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22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77" w:type="dxa"/>
            <w:vAlign w:val="center"/>
          </w:tcPr>
          <w:p w:rsidR="00E22836" w:rsidRPr="00BE5146" w:rsidRDefault="00E22836" w:rsidP="00A96A7F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50BF2">
              <w:rPr>
                <w:lang w:eastAsia="en-US"/>
              </w:rPr>
              <w:t>не более  5 000,00</w:t>
            </w:r>
          </w:p>
        </w:tc>
        <w:tc>
          <w:tcPr>
            <w:tcW w:w="1980" w:type="dxa"/>
            <w:vAlign w:val="center"/>
          </w:tcPr>
          <w:p w:rsidR="00E22836" w:rsidRDefault="00E22836" w:rsidP="00BE5146">
            <w:pPr>
              <w:jc w:val="center"/>
            </w:pPr>
            <w:r>
              <w:t>Все категории должностей</w:t>
            </w:r>
          </w:p>
        </w:tc>
      </w:tr>
      <w:tr w:rsidR="00E22836" w:rsidTr="00BE5146">
        <w:trPr>
          <w:trHeight w:val="955"/>
        </w:trPr>
        <w:tc>
          <w:tcPr>
            <w:tcW w:w="3168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22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77" w:type="dxa"/>
            <w:vAlign w:val="center"/>
          </w:tcPr>
          <w:p w:rsidR="00E22836" w:rsidRPr="00450BF2" w:rsidRDefault="00E22836" w:rsidP="00CD4C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4CB4">
              <w:rPr>
                <w:lang w:eastAsia="en-US"/>
              </w:rPr>
              <w:t>не более 300 000,00</w:t>
            </w:r>
          </w:p>
          <w:p w:rsidR="00E22836" w:rsidRPr="00BE5146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E22836" w:rsidRDefault="00E22836" w:rsidP="00BE5146">
            <w:pPr>
              <w:jc w:val="center"/>
            </w:pPr>
            <w:r>
              <w:t>Все категории должностей</w:t>
            </w:r>
          </w:p>
        </w:tc>
      </w:tr>
      <w:tr w:rsidR="00E22836" w:rsidTr="00BE5146">
        <w:trPr>
          <w:trHeight w:val="1049"/>
        </w:trPr>
        <w:tc>
          <w:tcPr>
            <w:tcW w:w="3168" w:type="dxa"/>
          </w:tcPr>
          <w:p w:rsidR="00E22836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E22836" w:rsidRPr="00E12104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77" w:type="dxa"/>
            <w:vAlign w:val="center"/>
          </w:tcPr>
          <w:p w:rsidR="00E22836" w:rsidRPr="00450BF2" w:rsidRDefault="00E22836" w:rsidP="00CD4C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4CB4">
              <w:rPr>
                <w:lang w:eastAsia="en-US"/>
              </w:rPr>
              <w:t>не более 300 000,00</w:t>
            </w:r>
          </w:p>
          <w:p w:rsidR="00E22836" w:rsidRPr="00BE5146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E22836" w:rsidRPr="00784A9E" w:rsidRDefault="00E22836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Руководители</w:t>
            </w:r>
          </w:p>
        </w:tc>
      </w:tr>
      <w:tr w:rsidR="00E22836" w:rsidTr="00BE5146">
        <w:trPr>
          <w:trHeight w:val="780"/>
        </w:trPr>
        <w:tc>
          <w:tcPr>
            <w:tcW w:w="3168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Факсимильный аппарат</w:t>
            </w:r>
          </w:p>
        </w:tc>
        <w:tc>
          <w:tcPr>
            <w:tcW w:w="222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77" w:type="dxa"/>
            <w:vAlign w:val="center"/>
          </w:tcPr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0BF2">
              <w:rPr>
                <w:lang w:eastAsia="en-US"/>
              </w:rPr>
              <w:t>не более 10 000,00</w:t>
            </w:r>
          </w:p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E22836" w:rsidRPr="00784A9E" w:rsidRDefault="00E22836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 должностей</w:t>
            </w:r>
          </w:p>
        </w:tc>
      </w:tr>
      <w:tr w:rsidR="00E22836" w:rsidTr="00BE5146">
        <w:trPr>
          <w:trHeight w:val="520"/>
        </w:trPr>
        <w:tc>
          <w:tcPr>
            <w:tcW w:w="3168" w:type="dxa"/>
            <w:vAlign w:val="center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223" w:type="dxa"/>
          </w:tcPr>
          <w:p w:rsidR="00E22836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77" w:type="dxa"/>
            <w:vAlign w:val="center"/>
          </w:tcPr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0BF2">
              <w:rPr>
                <w:lang w:eastAsia="en-US"/>
              </w:rPr>
              <w:t>не более 5 000,00</w:t>
            </w:r>
          </w:p>
          <w:p w:rsidR="00E22836" w:rsidRPr="00450BF2" w:rsidRDefault="00E2283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E22836" w:rsidRPr="00784A9E" w:rsidRDefault="00E22836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 должностей</w:t>
            </w:r>
          </w:p>
        </w:tc>
      </w:tr>
    </w:tbl>
    <w:p w:rsidR="00E22836" w:rsidRDefault="00E22836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E22836" w:rsidRPr="00331D50" w:rsidRDefault="00E22836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331D50">
        <w:rPr>
          <w:b/>
          <w:sz w:val="27"/>
          <w:szCs w:val="27"/>
          <w:lang w:eastAsia="en-US"/>
        </w:rPr>
        <w:t>16. Затраты на приобретение ноутбуков</w:t>
      </w:r>
      <w:r>
        <w:rPr>
          <w:b/>
          <w:sz w:val="27"/>
          <w:szCs w:val="27"/>
          <w:lang w:eastAsia="en-US"/>
        </w:rPr>
        <w:t>, планшетных компьютеров</w:t>
      </w:r>
    </w:p>
    <w:p w:rsidR="00E22836" w:rsidRDefault="00E22836" w:rsidP="00331D50">
      <w:pPr>
        <w:widowControl w:val="0"/>
        <w:autoSpaceDE w:val="0"/>
        <w:autoSpaceDN w:val="0"/>
        <w:adjustRightInd w:val="0"/>
      </w:pPr>
    </w:p>
    <w:p w:rsidR="00E22836" w:rsidRPr="00DE0AB4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DE0AB4">
        <w:rPr>
          <w:b/>
          <w:sz w:val="26"/>
          <w:szCs w:val="26"/>
        </w:rPr>
        <w:t>Нормативные затраты на приобретение ноутбуков,</w:t>
      </w:r>
      <w:r w:rsidRPr="00DE0AB4">
        <w:rPr>
          <w:b/>
          <w:sz w:val="26"/>
          <w:szCs w:val="26"/>
          <w:lang w:eastAsia="en-US"/>
        </w:rPr>
        <w:t xml:space="preserve"> планшетных компьютеров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E22836" w:rsidRPr="00E12104" w:rsidTr="00290D04">
        <w:tc>
          <w:tcPr>
            <w:tcW w:w="1970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E22836" w:rsidRPr="002B6526" w:rsidTr="00290D04">
        <w:tc>
          <w:tcPr>
            <w:tcW w:w="1970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Ноутбук, планшетные компьютеры</w:t>
            </w:r>
          </w:p>
        </w:tc>
        <w:tc>
          <w:tcPr>
            <w:tcW w:w="1971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E2283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104">
              <w:rPr>
                <w:lang w:eastAsia="en-US"/>
              </w:rPr>
              <w:t>Руководители</w:t>
            </w:r>
          </w:p>
        </w:tc>
      </w:tr>
    </w:tbl>
    <w:p w:rsidR="00E22836" w:rsidRDefault="00E22836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p w:rsidR="00E22836" w:rsidRDefault="00E22836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17. </w:t>
      </w:r>
      <w:r w:rsidRPr="00C648CF">
        <w:rPr>
          <w:b/>
          <w:sz w:val="27"/>
          <w:szCs w:val="27"/>
        </w:rPr>
        <w:t xml:space="preserve">Затраты на приобретение </w:t>
      </w:r>
      <w:r>
        <w:rPr>
          <w:b/>
          <w:sz w:val="27"/>
          <w:szCs w:val="27"/>
        </w:rPr>
        <w:t>средств подвижной связи</w:t>
      </w:r>
    </w:p>
    <w:p w:rsidR="00E22836" w:rsidRDefault="00E22836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E22836" w:rsidRPr="00E12104" w:rsidTr="00290D04">
        <w:tc>
          <w:tcPr>
            <w:tcW w:w="1970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E22836" w:rsidRPr="00E12104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E22836" w:rsidRPr="002B6526" w:rsidTr="00290D04">
        <w:tc>
          <w:tcPr>
            <w:tcW w:w="1970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5 лет</w:t>
            </w:r>
          </w:p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15 000,00</w:t>
            </w:r>
          </w:p>
        </w:tc>
        <w:tc>
          <w:tcPr>
            <w:tcW w:w="1971" w:type="dxa"/>
          </w:tcPr>
          <w:p w:rsidR="00E22836" w:rsidRPr="002B6526" w:rsidRDefault="00E2283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группа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E22836" w:rsidRDefault="00E22836" w:rsidP="00331D50">
      <w:pPr>
        <w:widowControl w:val="0"/>
        <w:autoSpaceDE w:val="0"/>
        <w:autoSpaceDN w:val="0"/>
        <w:adjustRightInd w:val="0"/>
        <w:outlineLvl w:val="3"/>
        <w:rPr>
          <w:b/>
          <w:sz w:val="27"/>
          <w:szCs w:val="27"/>
        </w:rPr>
      </w:pPr>
    </w:p>
    <w:p w:rsidR="00E22836" w:rsidRDefault="00E22836" w:rsidP="00331D50">
      <w:pPr>
        <w:widowControl w:val="0"/>
        <w:autoSpaceDE w:val="0"/>
        <w:autoSpaceDN w:val="0"/>
        <w:adjustRightInd w:val="0"/>
        <w:outlineLvl w:val="3"/>
        <w:rPr>
          <w:b/>
          <w:sz w:val="27"/>
          <w:szCs w:val="27"/>
        </w:rPr>
      </w:pPr>
    </w:p>
    <w:p w:rsidR="00E22836" w:rsidRPr="00331D50" w:rsidRDefault="00E22836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E22836" w:rsidRDefault="00E22836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E22836" w:rsidRPr="001C5EE2" w:rsidRDefault="00E22836" w:rsidP="00331D50">
      <w:pPr>
        <w:widowControl w:val="0"/>
        <w:autoSpaceDE w:val="0"/>
        <w:autoSpaceDN w:val="0"/>
        <w:adjustRightInd w:val="0"/>
        <w:outlineLvl w:val="3"/>
        <w:rPr>
          <w:b/>
          <w:sz w:val="27"/>
          <w:szCs w:val="27"/>
          <w:lang w:eastAsia="en-US"/>
        </w:rPr>
      </w:pPr>
      <w:r w:rsidRPr="00331D50">
        <w:rPr>
          <w:b/>
          <w:sz w:val="28"/>
          <w:szCs w:val="28"/>
          <w:lang w:eastAsia="en-US"/>
        </w:rPr>
        <w:t>1</w:t>
      </w:r>
      <w:r>
        <w:rPr>
          <w:b/>
          <w:sz w:val="28"/>
          <w:szCs w:val="28"/>
          <w:lang w:eastAsia="en-US"/>
        </w:rPr>
        <w:t>8</w:t>
      </w:r>
      <w:r w:rsidRPr="00331D50">
        <w:rPr>
          <w:b/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sz w:val="27"/>
          <w:szCs w:val="27"/>
          <w:lang w:eastAsia="en-US"/>
        </w:rPr>
        <w:t>Затраты на приобретение мониторов</w:t>
      </w:r>
      <w:r w:rsidRPr="00DA0B40">
        <w:rPr>
          <w:b/>
          <w:sz w:val="26"/>
          <w:szCs w:val="26"/>
          <w:lang w:eastAsia="en-US"/>
        </w:rPr>
        <w:t xml:space="preserve"> </w:t>
      </w:r>
    </w:p>
    <w:p w:rsidR="00E22836" w:rsidRDefault="00E22836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E22836" w:rsidRPr="00E12104" w:rsidRDefault="00E22836" w:rsidP="00331D5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vertAlign w:val="superscript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E12104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E12104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мониторов</w:t>
      </w: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E22836" w:rsidRPr="00E12104" w:rsidTr="001A0DB2">
        <w:tc>
          <w:tcPr>
            <w:tcW w:w="246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оборудования, шт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2464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</w:t>
            </w:r>
            <w:r w:rsidRPr="00E12104">
              <w:rPr>
                <w:b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E22836" w:rsidRPr="00E12104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E22836" w:rsidTr="00331D50">
        <w:tc>
          <w:tcPr>
            <w:tcW w:w="2463" w:type="dxa"/>
          </w:tcPr>
          <w:p w:rsidR="00E22836" w:rsidRPr="00E12104" w:rsidRDefault="00E2283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19</w:t>
            </w:r>
            <w:r w:rsidRPr="00E12104">
              <w:rPr>
                <w:lang w:eastAsia="en-US"/>
              </w:rPr>
              <w:t xml:space="preserve"> дюймов</w:t>
            </w:r>
          </w:p>
        </w:tc>
        <w:tc>
          <w:tcPr>
            <w:tcW w:w="2463" w:type="dxa"/>
          </w:tcPr>
          <w:p w:rsidR="00E22836" w:rsidRPr="00E12104" w:rsidRDefault="00E2283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E22836" w:rsidRPr="00E12104" w:rsidRDefault="00E2283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22836" w:rsidRPr="00E12104" w:rsidRDefault="00E2283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>е более 10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E22836" w:rsidRPr="00E12104" w:rsidRDefault="00E22836" w:rsidP="002D3C2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E22836" w:rsidRPr="00DA0B40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lastRenderedPageBreak/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E22836" w:rsidRDefault="00E22836" w:rsidP="002C6EB0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Default="00E22836" w:rsidP="002C6EB0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Pr="00C648CF" w:rsidRDefault="00E22836" w:rsidP="002C6EB0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19</w:t>
      </w:r>
      <w:r w:rsidRPr="002C6EB0">
        <w:rPr>
          <w:b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sz w:val="27"/>
          <w:szCs w:val="27"/>
          <w:lang w:eastAsia="en-US"/>
        </w:rPr>
        <w:t>Затраты на приобретение системных блоков</w:t>
      </w:r>
      <w:r>
        <w:rPr>
          <w:b/>
          <w:sz w:val="27"/>
          <w:szCs w:val="27"/>
          <w:lang w:eastAsia="en-US"/>
        </w:rPr>
        <w:t xml:space="preserve"> </w:t>
      </w:r>
    </w:p>
    <w:p w:rsidR="00E22836" w:rsidRDefault="00E2283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Pr="00E12104" w:rsidRDefault="00E22836" w:rsidP="002C6EB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vertAlign w:val="superscript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E12104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E12104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</w:t>
      </w:r>
      <w:r>
        <w:rPr>
          <w:b/>
          <w:sz w:val="26"/>
          <w:szCs w:val="26"/>
          <w:lang w:eastAsia="en-US"/>
        </w:rPr>
        <w:t>системных блоков</w:t>
      </w:r>
    </w:p>
    <w:p w:rsidR="00E22836" w:rsidRPr="00DA0B40" w:rsidRDefault="00E22836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E22836" w:rsidRPr="00E12104" w:rsidTr="00064F54">
        <w:tc>
          <w:tcPr>
            <w:tcW w:w="2463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оборудования, шт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2464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E22836" w:rsidTr="00064F54">
        <w:tc>
          <w:tcPr>
            <w:tcW w:w="2463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4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E22836" w:rsidRPr="00E12104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E22836" w:rsidRDefault="00E22836" w:rsidP="002C6EB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Pr="002C6EB0" w:rsidRDefault="00E2283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0</w:t>
      </w:r>
      <w:r w:rsidRPr="002C6EB0">
        <w:rPr>
          <w:b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E22836" w:rsidRPr="00C648CF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  <w:r w:rsidRPr="002C6EB0">
        <w:rPr>
          <w:b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</w:t>
      </w:r>
      <w:r>
        <w:rPr>
          <w:color w:val="000000"/>
          <w:sz w:val="27"/>
          <w:szCs w:val="27"/>
        </w:rPr>
        <w:t>Администрации Тамбовского района</w:t>
      </w:r>
      <w:r w:rsidRPr="002C6EB0">
        <w:rPr>
          <w:color w:val="000000"/>
          <w:sz w:val="27"/>
          <w:szCs w:val="27"/>
        </w:rPr>
        <w:t xml:space="preserve"> от 28.12.2015 №975</w:t>
      </w:r>
      <w:r>
        <w:rPr>
          <w:color w:val="000000"/>
          <w:sz w:val="27"/>
          <w:szCs w:val="27"/>
        </w:rPr>
        <w:t>.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</w:p>
    <w:p w:rsidR="00E22836" w:rsidRPr="002C6EB0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C648CF" w:rsidRDefault="00E2283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1</w:t>
      </w:r>
      <w:r w:rsidRPr="002C6EB0">
        <w:rPr>
          <w:b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p w:rsidR="00E22836" w:rsidRPr="00E12104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vertAlign w:val="superscript"/>
          <w:lang w:eastAsia="en-US"/>
        </w:rPr>
      </w:pPr>
      <w:r w:rsidRPr="00E12104">
        <w:rPr>
          <w:b/>
          <w:sz w:val="26"/>
          <w:szCs w:val="26"/>
          <w:lang w:eastAsia="en-US"/>
        </w:rPr>
        <w:t>Норматив</w:t>
      </w:r>
      <w:r>
        <w:rPr>
          <w:b/>
          <w:sz w:val="26"/>
          <w:szCs w:val="26"/>
          <w:lang w:eastAsia="en-US"/>
        </w:rPr>
        <w:t xml:space="preserve">ные затраты </w:t>
      </w:r>
      <w:r w:rsidRPr="00E12104">
        <w:rPr>
          <w:b/>
          <w:sz w:val="26"/>
          <w:szCs w:val="26"/>
          <w:lang w:eastAsia="en-US"/>
        </w:rPr>
        <w:t>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E22836" w:rsidRDefault="00E2283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E22836" w:rsidTr="00D45DC8">
        <w:trPr>
          <w:trHeight w:val="545"/>
        </w:trPr>
        <w:tc>
          <w:tcPr>
            <w:tcW w:w="3672" w:type="dxa"/>
          </w:tcPr>
          <w:p w:rsidR="00E22836" w:rsidRPr="00E12104" w:rsidRDefault="00E2283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E22836" w:rsidRPr="00E12104" w:rsidRDefault="00E2283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</w:t>
            </w:r>
            <w:r w:rsidRPr="00E12104">
              <w:rPr>
                <w:b/>
                <w:lang w:eastAsia="en-US"/>
              </w:rPr>
              <w:t>оличеств</w:t>
            </w:r>
            <w:r>
              <w:rPr>
                <w:b/>
                <w:lang w:eastAsia="en-US"/>
              </w:rPr>
              <w:t>о</w:t>
            </w:r>
            <w:r w:rsidRPr="00E12104">
              <w:rPr>
                <w:b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E22836" w:rsidRPr="00E12104" w:rsidRDefault="00E2283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</w:t>
            </w:r>
            <w:r w:rsidRPr="00E12104">
              <w:rPr>
                <w:b/>
                <w:lang w:eastAsia="en-US"/>
              </w:rPr>
              <w:t xml:space="preserve"> за единицу, руб.</w:t>
            </w:r>
          </w:p>
        </w:tc>
      </w:tr>
      <w:tr w:rsidR="00E22836" w:rsidTr="00D45DC8">
        <w:trPr>
          <w:trHeight w:val="847"/>
        </w:trPr>
        <w:tc>
          <w:tcPr>
            <w:tcW w:w="3672" w:type="dxa"/>
          </w:tcPr>
          <w:p w:rsidR="00E22836" w:rsidRPr="00E12104" w:rsidRDefault="00E2283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А4)</w:t>
            </w:r>
          </w:p>
        </w:tc>
        <w:tc>
          <w:tcPr>
            <w:tcW w:w="2783" w:type="dxa"/>
          </w:tcPr>
          <w:p w:rsidR="00E22836" w:rsidRPr="00E12104" w:rsidRDefault="00E2283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E22836" w:rsidRPr="00E12104" w:rsidRDefault="00E2283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E22836" w:rsidRPr="00E12104" w:rsidRDefault="00E2283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E22836" w:rsidRPr="00064F54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приведенного в зависимости от решаемых задач. При этом оплата затрат не указанных в настоящем приложении, осуществляется в пределах доведенных</w:t>
      </w:r>
      <w:r>
        <w:rPr>
          <w:lang w:eastAsia="en-US"/>
        </w:rPr>
        <w:t xml:space="preserve"> лимитов бюджетных обязательств.</w:t>
      </w:r>
    </w:p>
    <w:p w:rsidR="00E22836" w:rsidRDefault="00E22836" w:rsidP="00D45DC8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Default="00E22836" w:rsidP="00D45DC8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Pr="00D45DC8" w:rsidRDefault="00E22836" w:rsidP="00D45DC8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 w:rsidRPr="00D45DC8">
        <w:rPr>
          <w:b/>
          <w:sz w:val="27"/>
          <w:szCs w:val="27"/>
          <w:lang w:eastAsia="en-US"/>
        </w:rPr>
        <w:lastRenderedPageBreak/>
        <w:t>2</w:t>
      </w:r>
      <w:r>
        <w:rPr>
          <w:b/>
          <w:sz w:val="27"/>
          <w:szCs w:val="27"/>
          <w:lang w:eastAsia="en-US"/>
        </w:rPr>
        <w:t>2</w:t>
      </w:r>
      <w:r w:rsidRPr="00D45DC8">
        <w:rPr>
          <w:b/>
          <w:sz w:val="27"/>
          <w:szCs w:val="27"/>
          <w:lang w:eastAsia="en-US"/>
        </w:rPr>
        <w:t>. Затраты на приобретение носителей информации, в том числе магнитных и оптических носителей информации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753B80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731125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Нормативные затраты </w:t>
      </w:r>
      <w:r w:rsidRPr="00731125">
        <w:rPr>
          <w:b/>
          <w:sz w:val="26"/>
          <w:szCs w:val="26"/>
        </w:rPr>
        <w:t xml:space="preserve"> </w:t>
      </w:r>
      <w:r w:rsidRPr="00731125">
        <w:rPr>
          <w:b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E22836" w:rsidTr="00161B97">
        <w:tc>
          <w:tcPr>
            <w:tcW w:w="2376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</w:t>
            </w:r>
            <w:r w:rsidRPr="00731125">
              <w:rPr>
                <w:b/>
                <w:lang w:eastAsia="en-US"/>
              </w:rPr>
              <w:t>должностей</w:t>
            </w:r>
          </w:p>
        </w:tc>
      </w:tr>
      <w:tr w:rsidR="00E22836" w:rsidTr="00161B97">
        <w:trPr>
          <w:trHeight w:val="555"/>
        </w:trPr>
        <w:tc>
          <w:tcPr>
            <w:tcW w:w="2376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E22836" w:rsidRPr="00161B97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  <w:tr w:rsidR="00E22836" w:rsidTr="00161B97">
        <w:tc>
          <w:tcPr>
            <w:tcW w:w="2376" w:type="dxa"/>
          </w:tcPr>
          <w:p w:rsidR="00E22836" w:rsidRPr="00161B97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накопитель</w:t>
            </w:r>
          </w:p>
        </w:tc>
        <w:tc>
          <w:tcPr>
            <w:tcW w:w="161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2 года</w:t>
            </w:r>
          </w:p>
        </w:tc>
        <w:tc>
          <w:tcPr>
            <w:tcW w:w="197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150</w:t>
            </w:r>
            <w:r w:rsidRPr="00731125">
              <w:rPr>
                <w:lang w:eastAsia="en-US"/>
              </w:rPr>
              <w:t>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Tr="00161B97">
        <w:tc>
          <w:tcPr>
            <w:tcW w:w="2376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единицы для сотрудника</w:t>
            </w:r>
          </w:p>
        </w:tc>
        <w:tc>
          <w:tcPr>
            <w:tcW w:w="197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E22836" w:rsidRPr="00731125" w:rsidRDefault="00E2283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группа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E22836" w:rsidRPr="00566D93" w:rsidRDefault="00E22836" w:rsidP="00161B97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E22836" w:rsidRPr="008D2AB8" w:rsidRDefault="00E2283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 w:eastAsia="en-US"/>
        </w:rPr>
        <w:t>II</w:t>
      </w:r>
      <w:r w:rsidRPr="00161B97">
        <w:rPr>
          <w:b/>
          <w:sz w:val="28"/>
          <w:szCs w:val="28"/>
          <w:lang w:eastAsia="en-US"/>
        </w:rPr>
        <w:t xml:space="preserve">. </w:t>
      </w:r>
      <w:r w:rsidRPr="008D2AB8">
        <w:rPr>
          <w:b/>
          <w:sz w:val="28"/>
          <w:szCs w:val="28"/>
          <w:lang w:eastAsia="en-US"/>
        </w:rPr>
        <w:t>Прочие затраты</w:t>
      </w:r>
    </w:p>
    <w:p w:rsidR="00E22836" w:rsidRDefault="00E22836" w:rsidP="001845CD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  <w:lang w:eastAsia="en-US"/>
        </w:rPr>
      </w:pPr>
      <w:bookmarkStart w:id="2" w:name="Par385"/>
      <w:bookmarkEnd w:id="2"/>
    </w:p>
    <w:p w:rsidR="00E22836" w:rsidRPr="00C96FAF" w:rsidRDefault="00E22836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информационно- коммуникационные технологии</w:t>
      </w:r>
    </w:p>
    <w:p w:rsidR="00E22836" w:rsidRDefault="00E22836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Default="00E22836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 w:rsidRPr="00494664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 xml:space="preserve">3. </w:t>
      </w:r>
      <w:r w:rsidRPr="00BC3623">
        <w:rPr>
          <w:b/>
          <w:sz w:val="27"/>
          <w:szCs w:val="27"/>
          <w:lang w:eastAsia="en-US"/>
        </w:rPr>
        <w:t>Затраты на оплату услуг почтовой связи</w:t>
      </w:r>
    </w:p>
    <w:p w:rsidR="00E22836" w:rsidRDefault="00E22836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Pr="00494664" w:rsidRDefault="00E22836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Pr="00731125" w:rsidRDefault="00E22836" w:rsidP="00B5700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731125">
        <w:rPr>
          <w:b/>
          <w:sz w:val="26"/>
          <w:szCs w:val="26"/>
          <w:lang w:eastAsia="en-US"/>
        </w:rPr>
        <w:t>Норматив</w:t>
      </w:r>
      <w:r>
        <w:rPr>
          <w:b/>
          <w:sz w:val="26"/>
          <w:szCs w:val="26"/>
          <w:lang w:eastAsia="en-US"/>
        </w:rPr>
        <w:t>н</w:t>
      </w:r>
      <w:r w:rsidRPr="00731125">
        <w:rPr>
          <w:b/>
          <w:sz w:val="26"/>
          <w:szCs w:val="26"/>
          <w:lang w:eastAsia="en-US"/>
        </w:rPr>
        <w:t>ы</w:t>
      </w:r>
      <w:r>
        <w:rPr>
          <w:b/>
          <w:sz w:val="26"/>
          <w:szCs w:val="26"/>
          <w:lang w:eastAsia="en-US"/>
        </w:rPr>
        <w:t>е</w:t>
      </w:r>
      <w:r w:rsidRPr="00731125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731125">
        <w:rPr>
          <w:b/>
          <w:sz w:val="26"/>
          <w:szCs w:val="26"/>
          <w:lang w:eastAsia="en-US"/>
        </w:rPr>
        <w:t xml:space="preserve"> на оплату услуг </w:t>
      </w:r>
      <w:r>
        <w:rPr>
          <w:b/>
          <w:sz w:val="26"/>
          <w:szCs w:val="26"/>
          <w:lang w:eastAsia="en-US"/>
        </w:rPr>
        <w:t xml:space="preserve">почтовой </w:t>
      </w:r>
      <w:r w:rsidRPr="00731125">
        <w:rPr>
          <w:b/>
          <w:sz w:val="26"/>
          <w:szCs w:val="26"/>
          <w:lang w:eastAsia="en-US"/>
        </w:rPr>
        <w:t>связи</w:t>
      </w:r>
    </w:p>
    <w:p w:rsidR="00E22836" w:rsidRPr="00D842B8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E22836" w:rsidTr="00731125">
        <w:trPr>
          <w:trHeight w:val="1175"/>
        </w:trPr>
        <w:tc>
          <w:tcPr>
            <w:tcW w:w="1908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731125">
              <w:rPr>
                <w:b/>
                <w:lang w:eastAsia="en-US"/>
              </w:rPr>
              <w:t>ена 1 почтового отправления,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E22836" w:rsidTr="00731125">
        <w:trPr>
          <w:trHeight w:val="1746"/>
        </w:trPr>
        <w:tc>
          <w:tcPr>
            <w:tcW w:w="1908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605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E22836" w:rsidRDefault="00E22836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E22836" w:rsidRDefault="00E22836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E22836" w:rsidRPr="00C96FAF" w:rsidRDefault="00E22836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E22836" w:rsidRPr="00F94357" w:rsidRDefault="00E22836" w:rsidP="000F73F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F94357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4</w:t>
      </w:r>
      <w:r w:rsidRPr="00F94357">
        <w:rPr>
          <w:b/>
          <w:sz w:val="27"/>
          <w:szCs w:val="27"/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работников, заключаемым со сторонними организациями.</w:t>
      </w:r>
    </w:p>
    <w:p w:rsidR="00E22836" w:rsidRPr="0024638F" w:rsidRDefault="00E22836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</w:t>
      </w:r>
      <w:r>
        <w:rPr>
          <w:color w:val="000000"/>
          <w:sz w:val="27"/>
          <w:szCs w:val="27"/>
        </w:rPr>
        <w:t>Администрации Тамбовского района</w:t>
      </w:r>
      <w:r w:rsidRPr="002C6EB0">
        <w:rPr>
          <w:color w:val="000000"/>
          <w:sz w:val="27"/>
          <w:szCs w:val="27"/>
        </w:rPr>
        <w:t xml:space="preserve"> от 28.12.2015 №975</w:t>
      </w:r>
      <w:r>
        <w:rPr>
          <w:sz w:val="27"/>
          <w:szCs w:val="27"/>
        </w:rPr>
        <w:t xml:space="preserve">, </w:t>
      </w:r>
      <w:hyperlink r:id="rId6" w:history="1">
        <w:r w:rsidRPr="00FF3442">
          <w:rPr>
            <w:color w:val="0000FF"/>
            <w:sz w:val="27"/>
            <w:szCs w:val="27"/>
          </w:rPr>
          <w:t>постановлени</w:t>
        </w:r>
        <w:r>
          <w:rPr>
            <w:color w:val="0000FF"/>
            <w:sz w:val="27"/>
            <w:szCs w:val="27"/>
          </w:rPr>
          <w:t>ем</w:t>
        </w:r>
      </w:hyperlink>
      <w:r w:rsidRPr="00FF3442">
        <w:rPr>
          <w:sz w:val="27"/>
          <w:szCs w:val="27"/>
        </w:rPr>
        <w:t xml:space="preserve"> Правительства Российской Федерации от 2 октября 2002 г. N 729 "О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</w:t>
      </w:r>
      <w:r>
        <w:rPr>
          <w:sz w:val="27"/>
          <w:szCs w:val="27"/>
        </w:rPr>
        <w:t>т средств федерального бюджета", Постановлением Администрации Тамбовского района от 13.08.2012 № 885 «О</w:t>
      </w:r>
      <w:r w:rsidRPr="0024638F">
        <w:rPr>
          <w:sz w:val="27"/>
          <w:szCs w:val="27"/>
        </w:rPr>
        <w:t xml:space="preserve"> порядке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E22836" w:rsidRDefault="00E2283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E22836" w:rsidRDefault="00E2283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E22836" w:rsidRPr="000F73FD" w:rsidRDefault="00E2283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7"/>
          <w:szCs w:val="27"/>
          <w:lang w:eastAsia="en-US"/>
        </w:rPr>
      </w:pPr>
      <w:r w:rsidRPr="000F73FD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5</w:t>
      </w:r>
      <w:r w:rsidRPr="000F73FD">
        <w:rPr>
          <w:b/>
          <w:sz w:val="27"/>
          <w:szCs w:val="27"/>
          <w:lang w:eastAsia="en-US"/>
        </w:rPr>
        <w:t>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sz w:val="27"/>
          <w:szCs w:val="27"/>
          <w:lang w:eastAsia="en-US"/>
        </w:rPr>
        <w:t>Затраты на техническое обслуживание и регламентно-профилактический ремонт систем кондиционирования и вентиляции.</w:t>
      </w: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E22836" w:rsidRPr="00731125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Нормативные затраты</w:t>
      </w:r>
      <w:r w:rsidRPr="00731125">
        <w:rPr>
          <w:b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sz w:val="26"/>
          <w:szCs w:val="26"/>
          <w:lang w:eastAsia="en-US"/>
        </w:rPr>
        <w:t xml:space="preserve">техническое обслуживание и регламентно-профилактический ремонт систем кондиционирования 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E22836" w:rsidTr="001A0DB2">
        <w:tc>
          <w:tcPr>
            <w:tcW w:w="2639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Предельная цена технического обслуживания за единицу,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E22836" w:rsidTr="001A0DB2">
        <w:tc>
          <w:tcPr>
            <w:tcW w:w="2639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фактического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E22836" w:rsidTr="001A0DB2">
        <w:tc>
          <w:tcPr>
            <w:tcW w:w="2639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E22836" w:rsidRDefault="00E2283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22836" w:rsidRDefault="00E2283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22836" w:rsidRDefault="00E22836" w:rsidP="0073112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71767A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6</w:t>
      </w:r>
      <w:r w:rsidRPr="0071767A">
        <w:rPr>
          <w:b/>
          <w:sz w:val="27"/>
          <w:szCs w:val="27"/>
        </w:rPr>
        <w:t>.</w:t>
      </w:r>
      <w:r>
        <w:rPr>
          <w:b/>
          <w:sz w:val="28"/>
          <w:szCs w:val="28"/>
        </w:rPr>
        <w:t xml:space="preserve"> </w:t>
      </w:r>
      <w:r w:rsidRPr="00213076">
        <w:rPr>
          <w:b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E22836" w:rsidRPr="000F73FD" w:rsidRDefault="00E22836" w:rsidP="0073112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E22836" w:rsidRPr="00731125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  <w:vertAlign w:val="subscript"/>
          <w:lang w:eastAsia="en-US"/>
        </w:rPr>
      </w:pPr>
      <w:r>
        <w:rPr>
          <w:b/>
          <w:sz w:val="26"/>
          <w:szCs w:val="26"/>
          <w:lang w:eastAsia="en-US"/>
        </w:rPr>
        <w:t>Нормативные затраты</w:t>
      </w:r>
      <w:r w:rsidRPr="00731125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на приобретение</w:t>
      </w:r>
      <w:r w:rsidRPr="00731125">
        <w:rPr>
          <w:b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7"/>
          <w:szCs w:val="27"/>
          <w:vertAlign w:val="subscript"/>
          <w:lang w:eastAsia="en-US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E22836" w:rsidRPr="00FA1081" w:rsidTr="0071767A">
        <w:trPr>
          <w:trHeight w:val="1403"/>
        </w:trPr>
        <w:tc>
          <w:tcPr>
            <w:tcW w:w="4568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eastAsia="en-US"/>
              </w:rPr>
            </w:pPr>
            <w:r w:rsidRPr="00731125">
              <w:rPr>
                <w:b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Нормати</w:t>
            </w:r>
            <w:r>
              <w:rPr>
                <w:b/>
                <w:lang w:eastAsia="en-US"/>
              </w:rPr>
              <w:t>в количества годовых подписок (</w:t>
            </w:r>
            <w:r w:rsidRPr="00731125">
              <w:rPr>
                <w:b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E22836" w:rsidRPr="00731125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 за  комплект годовой подписки, руб.</w:t>
            </w:r>
          </w:p>
        </w:tc>
      </w:tr>
      <w:tr w:rsidR="00E22836" w:rsidTr="009B2135">
        <w:trPr>
          <w:trHeight w:val="679"/>
        </w:trPr>
        <w:tc>
          <w:tcPr>
            <w:tcW w:w="4568" w:type="dxa"/>
            <w:vAlign w:val="center"/>
          </w:tcPr>
          <w:p w:rsidR="00E22836" w:rsidRPr="00731125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Журнал «Финконтроль»</w:t>
            </w:r>
          </w:p>
        </w:tc>
        <w:tc>
          <w:tcPr>
            <w:tcW w:w="2599" w:type="dxa"/>
            <w:vAlign w:val="center"/>
          </w:tcPr>
          <w:p w:rsidR="00E22836" w:rsidRPr="00731125" w:rsidRDefault="00E2283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E22836" w:rsidRPr="00731125" w:rsidRDefault="00E22836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5500,00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en-US"/>
        </w:rPr>
      </w:pP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приведенного.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E22836" w:rsidRDefault="00E22836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Default="00E22836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Default="00E22836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 w:rsidRPr="0071767A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7</w:t>
      </w:r>
      <w:r w:rsidRPr="0071767A">
        <w:rPr>
          <w:b/>
          <w:sz w:val="27"/>
          <w:szCs w:val="27"/>
          <w:lang w:eastAsia="en-US"/>
        </w:rPr>
        <w:t>.</w:t>
      </w:r>
      <w:r>
        <w:rPr>
          <w:b/>
          <w:sz w:val="27"/>
          <w:szCs w:val="27"/>
          <w:lang w:eastAsia="en-US"/>
        </w:rPr>
        <w:t xml:space="preserve"> </w:t>
      </w:r>
      <w:r w:rsidRPr="0071767A">
        <w:rPr>
          <w:b/>
          <w:sz w:val="27"/>
          <w:szCs w:val="27"/>
          <w:lang w:eastAsia="en-US"/>
        </w:rPr>
        <w:t xml:space="preserve">Затраты на проведение диспансеризации муниципальных служащих </w:t>
      </w:r>
    </w:p>
    <w:p w:rsidR="00E22836" w:rsidRDefault="00E22836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Pr="0071767A" w:rsidRDefault="00E22836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Pr="00B1674D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B1674D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B1674D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B1674D">
        <w:rPr>
          <w:b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564"/>
        <w:gridCol w:w="2340"/>
      </w:tblGrid>
      <w:tr w:rsidR="00E22836" w:rsidTr="00544CEC">
        <w:tc>
          <w:tcPr>
            <w:tcW w:w="2241" w:type="dxa"/>
          </w:tcPr>
          <w:p w:rsidR="00E22836" w:rsidRPr="00B1674D" w:rsidRDefault="00E2283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E22836" w:rsidRPr="00B1674D" w:rsidRDefault="00E2283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E22836" w:rsidRPr="00B1674D" w:rsidRDefault="00E2283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Промежуточный  срок между услугой</w:t>
            </w:r>
          </w:p>
        </w:tc>
        <w:tc>
          <w:tcPr>
            <w:tcW w:w="1564" w:type="dxa"/>
          </w:tcPr>
          <w:p w:rsidR="00E22836" w:rsidRPr="00B1674D" w:rsidRDefault="00E2283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Предельная цена в расчете на одного сотрудника, </w:t>
            </w:r>
            <w:r w:rsidRPr="00B1674D">
              <w:rPr>
                <w:b/>
                <w:lang w:eastAsia="en-US"/>
              </w:rPr>
              <w:t>руб</w:t>
            </w:r>
            <w:r>
              <w:rPr>
                <w:b/>
                <w:lang w:eastAsia="en-US"/>
              </w:rPr>
              <w:t>.</w:t>
            </w:r>
            <w:r w:rsidRPr="00B1674D">
              <w:rPr>
                <w:b/>
                <w:lang w:eastAsia="en-US"/>
              </w:rPr>
              <w:t>/год</w:t>
            </w:r>
          </w:p>
        </w:tc>
        <w:tc>
          <w:tcPr>
            <w:tcW w:w="2340" w:type="dxa"/>
          </w:tcPr>
          <w:p w:rsidR="00E22836" w:rsidRPr="00B1674D" w:rsidRDefault="00E2283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Требования</w:t>
            </w:r>
          </w:p>
        </w:tc>
      </w:tr>
      <w:tr w:rsidR="00E22836" w:rsidTr="00544CEC">
        <w:tc>
          <w:tcPr>
            <w:tcW w:w="2241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Диспансеризация работников:</w:t>
            </w:r>
          </w:p>
        </w:tc>
        <w:tc>
          <w:tcPr>
            <w:tcW w:w="1563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564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340" w:type="dxa"/>
            <w:vMerge w:val="restart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 xml:space="preserve">Об утверждении Порядка прохождения диспансеризации государственными </w:t>
            </w:r>
            <w:r w:rsidRPr="00B1674D">
              <w:rPr>
                <w:lang w:eastAsia="en-US"/>
              </w:rPr>
              <w:lastRenderedPageBreak/>
              <w:t>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E22836" w:rsidTr="00544CEC">
        <w:tc>
          <w:tcPr>
            <w:tcW w:w="2241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340" w:type="dxa"/>
            <w:vMerge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  <w:tr w:rsidR="00E22836" w:rsidTr="00544CEC">
        <w:tc>
          <w:tcPr>
            <w:tcW w:w="2241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340" w:type="dxa"/>
            <w:vMerge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  <w:tr w:rsidR="00E22836" w:rsidTr="00544CEC">
        <w:tc>
          <w:tcPr>
            <w:tcW w:w="2241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340" w:type="dxa"/>
            <w:vMerge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  <w:tr w:rsidR="00E22836" w:rsidTr="00544CEC">
        <w:tc>
          <w:tcPr>
            <w:tcW w:w="2241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E22836" w:rsidRPr="00B1674D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340" w:type="dxa"/>
            <w:vMerge/>
          </w:tcPr>
          <w:p w:rsidR="00E22836" w:rsidRPr="00E5218C" w:rsidRDefault="00E2283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</w:tbl>
    <w:p w:rsidR="00E22836" w:rsidRDefault="00E2283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22836" w:rsidRDefault="00E22836" w:rsidP="00AE6A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Диспансеризации подлежат все категории должностей муниципальной службы. </w:t>
      </w:r>
      <w:r w:rsidRPr="00506066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2836" w:rsidRPr="00F514E7" w:rsidRDefault="00E22836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E22836" w:rsidRDefault="00E2283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bookmarkStart w:id="6" w:name="Par562"/>
      <w:bookmarkEnd w:id="6"/>
      <w:r w:rsidRPr="009B2135">
        <w:rPr>
          <w:sz w:val="27"/>
          <w:szCs w:val="27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bookmarkStart w:id="7" w:name="Par840"/>
      <w:bookmarkEnd w:id="7"/>
    </w:p>
    <w:p w:rsidR="00E22836" w:rsidRDefault="00E2283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E22836" w:rsidRDefault="00E2283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E22836" w:rsidRDefault="00E22836" w:rsidP="00290D04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E7758A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8</w:t>
      </w:r>
      <w:r w:rsidRPr="00E7758A">
        <w:rPr>
          <w:b/>
          <w:sz w:val="27"/>
          <w:szCs w:val="27"/>
          <w:lang w:eastAsia="en-US"/>
        </w:rPr>
        <w:t>.</w:t>
      </w:r>
      <w:r w:rsidRPr="00350884">
        <w:rPr>
          <w:b/>
          <w:sz w:val="27"/>
          <w:szCs w:val="27"/>
          <w:lang w:eastAsia="en-US"/>
        </w:rPr>
        <w:t>Затраты на приобретение транспортных средств</w:t>
      </w:r>
    </w:p>
    <w:p w:rsidR="00E22836" w:rsidRPr="00753B80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AE6AC5" w:rsidRDefault="00E22836" w:rsidP="0037095B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r w:rsidRPr="00AE6AC5">
        <w:rPr>
          <w:sz w:val="27"/>
          <w:szCs w:val="27"/>
          <w:lang w:eastAsia="en-US"/>
        </w:rPr>
        <w:t xml:space="preserve">Затраты на приобретение автотранспортных средств осуществляется в соответствии с </w:t>
      </w:r>
      <w:hyperlink w:anchor="Par1026" w:history="1">
        <w:r w:rsidRPr="00AE6AC5">
          <w:rPr>
            <w:sz w:val="27"/>
            <w:szCs w:val="27"/>
            <w:lang w:eastAsia="en-US"/>
          </w:rPr>
          <w:t>приложением N 2</w:t>
        </w:r>
      </w:hyperlink>
      <w:r w:rsidRPr="00AE6AC5">
        <w:rPr>
          <w:sz w:val="27"/>
          <w:szCs w:val="27"/>
        </w:rPr>
        <w:t xml:space="preserve"> постановления Администрации Тамбовского района от 28.12.2015 № 975 «О Порядке определения нормативных затрат на обеспечение функций органов местного  самоуправления (структурных подразделений), в том числе подведомственных им казенных учреждений»</w:t>
      </w:r>
      <w:r w:rsidRPr="00AE6AC5">
        <w:rPr>
          <w:sz w:val="27"/>
          <w:szCs w:val="27"/>
          <w:lang w:eastAsia="en-US"/>
        </w:rPr>
        <w:t>.</w:t>
      </w:r>
    </w:p>
    <w:p w:rsidR="00E22836" w:rsidRPr="00B10D53" w:rsidRDefault="00E2283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bookmarkStart w:id="8" w:name="Par847"/>
      <w:bookmarkEnd w:id="8"/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E22836" w:rsidRPr="00290D04" w:rsidRDefault="00E2283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E22836" w:rsidRPr="00290D04" w:rsidRDefault="00E22836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E22836" w:rsidRPr="00290D04" w:rsidRDefault="00E22836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E22836" w:rsidRDefault="00E22836" w:rsidP="00290D0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E22836" w:rsidRDefault="00E22836" w:rsidP="00290D0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29</w:t>
      </w:r>
      <w:r w:rsidRPr="00290D04">
        <w:rPr>
          <w:b/>
          <w:sz w:val="27"/>
          <w:szCs w:val="27"/>
          <w:lang w:eastAsia="en-US"/>
        </w:rPr>
        <w:t>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sz w:val="27"/>
          <w:szCs w:val="27"/>
          <w:lang w:eastAsia="en-US"/>
        </w:rPr>
        <w:t>Затраты на приобретение бланочной продукции</w:t>
      </w:r>
    </w:p>
    <w:p w:rsidR="00E22836" w:rsidRPr="00B1674D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22836" w:rsidRPr="00B1674D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vertAlign w:val="superscript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B1674D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B1674D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B1674D">
        <w:rPr>
          <w:b/>
          <w:sz w:val="26"/>
          <w:szCs w:val="26"/>
          <w:lang w:eastAsia="en-US"/>
        </w:rPr>
        <w:t xml:space="preserve"> на приобретение бланочной продукции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E22836" w:rsidRPr="00685E3B" w:rsidTr="001A0DB2">
        <w:trPr>
          <w:trHeight w:val="430"/>
        </w:trPr>
        <w:tc>
          <w:tcPr>
            <w:tcW w:w="3085" w:type="dxa"/>
          </w:tcPr>
          <w:p w:rsidR="00E22836" w:rsidRPr="00E5218C" w:rsidRDefault="00E22836" w:rsidP="00A30451">
            <w:pPr>
              <w:jc w:val="center"/>
              <w:rPr>
                <w:b/>
              </w:rPr>
            </w:pPr>
            <w:r w:rsidRPr="00E5218C">
              <w:rPr>
                <w:b/>
              </w:rPr>
              <w:t>Наименование</w:t>
            </w:r>
          </w:p>
        </w:tc>
        <w:tc>
          <w:tcPr>
            <w:tcW w:w="2835" w:type="dxa"/>
          </w:tcPr>
          <w:p w:rsidR="00E22836" w:rsidRPr="00E5218C" w:rsidRDefault="00E22836" w:rsidP="00A30451">
            <w:pPr>
              <w:jc w:val="center"/>
              <w:rPr>
                <w:b/>
              </w:rPr>
            </w:pPr>
            <w:r w:rsidRPr="00E5218C">
              <w:rPr>
                <w:b/>
              </w:rPr>
              <w:t>Количество, шт</w:t>
            </w:r>
            <w:r>
              <w:rPr>
                <w:b/>
              </w:rPr>
              <w:t xml:space="preserve">. в </w:t>
            </w:r>
            <w:r w:rsidRPr="00E5218C">
              <w:rPr>
                <w:b/>
              </w:rPr>
              <w:t>год</w:t>
            </w:r>
          </w:p>
        </w:tc>
        <w:tc>
          <w:tcPr>
            <w:tcW w:w="3544" w:type="dxa"/>
          </w:tcPr>
          <w:p w:rsidR="00E22836" w:rsidRPr="00E5218C" w:rsidRDefault="00E22836" w:rsidP="00A30451">
            <w:pPr>
              <w:jc w:val="center"/>
              <w:rPr>
                <w:b/>
              </w:rPr>
            </w:pPr>
            <w:r w:rsidRPr="00E5218C">
              <w:rPr>
                <w:b/>
              </w:rPr>
              <w:t>Предельная стоимость одного бланка, руб.</w:t>
            </w:r>
          </w:p>
        </w:tc>
      </w:tr>
      <w:tr w:rsidR="00E22836" w:rsidRPr="00685E3B" w:rsidTr="001A0DB2">
        <w:tc>
          <w:tcPr>
            <w:tcW w:w="3085" w:type="dxa"/>
          </w:tcPr>
          <w:p w:rsidR="00E22836" w:rsidRPr="00E5218C" w:rsidRDefault="00E22836" w:rsidP="001A0DB2">
            <w:pPr>
              <w:jc w:val="both"/>
            </w:pPr>
            <w:r w:rsidRPr="00E5218C">
              <w:t>Бланк «Благодарность»</w:t>
            </w:r>
          </w:p>
        </w:tc>
        <w:tc>
          <w:tcPr>
            <w:tcW w:w="2835" w:type="dxa"/>
          </w:tcPr>
          <w:p w:rsidR="00E22836" w:rsidRPr="00E5218C" w:rsidRDefault="00E22836" w:rsidP="001A0DB2">
            <w:pPr>
              <w:jc w:val="center"/>
            </w:pPr>
            <w:r w:rsidRPr="00E5218C">
              <w:t>15</w:t>
            </w:r>
          </w:p>
        </w:tc>
        <w:tc>
          <w:tcPr>
            <w:tcW w:w="3544" w:type="dxa"/>
          </w:tcPr>
          <w:p w:rsidR="00E22836" w:rsidRPr="00E5218C" w:rsidRDefault="00E22836" w:rsidP="001A0DB2">
            <w:pPr>
              <w:jc w:val="center"/>
            </w:pPr>
            <w:r w:rsidRPr="00E5218C">
              <w:t>30</w:t>
            </w:r>
          </w:p>
        </w:tc>
      </w:tr>
      <w:tr w:rsidR="00E22836" w:rsidRPr="00685E3B" w:rsidTr="001A0DB2">
        <w:tc>
          <w:tcPr>
            <w:tcW w:w="3085" w:type="dxa"/>
          </w:tcPr>
          <w:p w:rsidR="00E22836" w:rsidRPr="00E5218C" w:rsidRDefault="00E22836" w:rsidP="001A0DB2">
            <w:r w:rsidRPr="00E5218C">
              <w:t>Бланк « Почетная грамота»</w:t>
            </w:r>
          </w:p>
        </w:tc>
        <w:tc>
          <w:tcPr>
            <w:tcW w:w="2835" w:type="dxa"/>
          </w:tcPr>
          <w:p w:rsidR="00E22836" w:rsidRPr="00E5218C" w:rsidRDefault="00E22836" w:rsidP="001A0DB2">
            <w:pPr>
              <w:jc w:val="center"/>
            </w:pPr>
            <w:r w:rsidRPr="00E5218C">
              <w:t>5</w:t>
            </w:r>
          </w:p>
        </w:tc>
        <w:tc>
          <w:tcPr>
            <w:tcW w:w="3544" w:type="dxa"/>
          </w:tcPr>
          <w:p w:rsidR="00E22836" w:rsidRPr="00E5218C" w:rsidRDefault="00E22836" w:rsidP="001A0DB2">
            <w:pPr>
              <w:jc w:val="center"/>
            </w:pPr>
            <w:r w:rsidRPr="00E5218C">
              <w:t>30</w:t>
            </w:r>
          </w:p>
        </w:tc>
      </w:tr>
      <w:tr w:rsidR="00E22836" w:rsidRPr="00685E3B" w:rsidTr="001A0DB2">
        <w:tc>
          <w:tcPr>
            <w:tcW w:w="3085" w:type="dxa"/>
          </w:tcPr>
          <w:p w:rsidR="00E22836" w:rsidRPr="00E5218C" w:rsidRDefault="00E22836" w:rsidP="001A0DB2">
            <w:r w:rsidRPr="00E5218C">
              <w:t>Адресная папка</w:t>
            </w:r>
          </w:p>
        </w:tc>
        <w:tc>
          <w:tcPr>
            <w:tcW w:w="2835" w:type="dxa"/>
          </w:tcPr>
          <w:p w:rsidR="00E22836" w:rsidRPr="00E5218C" w:rsidRDefault="00E22836" w:rsidP="001A0DB2">
            <w:pPr>
              <w:jc w:val="center"/>
            </w:pPr>
            <w:r w:rsidRPr="00E5218C">
              <w:t>4</w:t>
            </w:r>
          </w:p>
        </w:tc>
        <w:tc>
          <w:tcPr>
            <w:tcW w:w="3544" w:type="dxa"/>
          </w:tcPr>
          <w:p w:rsidR="00E22836" w:rsidRPr="00E5218C" w:rsidRDefault="00E22836" w:rsidP="001A0DB2">
            <w:pPr>
              <w:jc w:val="center"/>
            </w:pPr>
            <w:r w:rsidRPr="00E5218C">
              <w:t>150</w:t>
            </w:r>
          </w:p>
        </w:tc>
      </w:tr>
      <w:tr w:rsidR="00E22836" w:rsidRPr="00685E3B" w:rsidTr="001A0DB2">
        <w:tc>
          <w:tcPr>
            <w:tcW w:w="3085" w:type="dxa"/>
          </w:tcPr>
          <w:p w:rsidR="00E22836" w:rsidRPr="00E5218C" w:rsidRDefault="00E22836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E22836" w:rsidRPr="00E5218C" w:rsidRDefault="00E22836" w:rsidP="001A0DB2">
            <w:pPr>
              <w:jc w:val="center"/>
            </w:pPr>
            <w:r w:rsidRPr="00E5218C">
              <w:t>50</w:t>
            </w:r>
          </w:p>
        </w:tc>
        <w:tc>
          <w:tcPr>
            <w:tcW w:w="3544" w:type="dxa"/>
          </w:tcPr>
          <w:p w:rsidR="00E22836" w:rsidRPr="00E5218C" w:rsidRDefault="00E22836" w:rsidP="001A0DB2">
            <w:pPr>
              <w:jc w:val="center"/>
            </w:pPr>
            <w:r w:rsidRPr="00E5218C">
              <w:t>50</w:t>
            </w:r>
          </w:p>
        </w:tc>
      </w:tr>
    </w:tbl>
    <w:p w:rsidR="00E22836" w:rsidRPr="00B1674D" w:rsidRDefault="00E22836" w:rsidP="00B1674D"/>
    <w:p w:rsidR="00E22836" w:rsidRDefault="00E22836" w:rsidP="00AE6AC5">
      <w:pPr>
        <w:ind w:firstLine="708"/>
      </w:pPr>
      <w:r w:rsidRPr="00506066">
        <w:rPr>
          <w:u w:val="single"/>
        </w:rPr>
        <w:t>Примечание:</w:t>
      </w:r>
      <w:r>
        <w:t xml:space="preserve"> </w:t>
      </w:r>
      <w:r w:rsidRPr="00B1674D">
        <w:t>Количество бланочной продукции может отличаться от приведенного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</w:t>
      </w:r>
      <w:r>
        <w:t>.</w:t>
      </w:r>
    </w:p>
    <w:p w:rsidR="00E22836" w:rsidRPr="00B1674D" w:rsidRDefault="00E22836" w:rsidP="00B1674D"/>
    <w:p w:rsidR="00E22836" w:rsidRPr="007B065A" w:rsidRDefault="00E22836" w:rsidP="00290D04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290D04">
        <w:rPr>
          <w:b/>
          <w:sz w:val="27"/>
          <w:szCs w:val="27"/>
          <w:lang w:eastAsia="en-US"/>
        </w:rPr>
        <w:t>3</w:t>
      </w:r>
      <w:r>
        <w:rPr>
          <w:b/>
          <w:sz w:val="27"/>
          <w:szCs w:val="27"/>
          <w:lang w:eastAsia="en-US"/>
        </w:rPr>
        <w:t>0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E22836" w:rsidRDefault="00E22836" w:rsidP="00506066">
      <w:pPr>
        <w:widowControl w:val="0"/>
        <w:autoSpaceDE w:val="0"/>
        <w:autoSpaceDN w:val="0"/>
        <w:adjustRightInd w:val="0"/>
        <w:rPr>
          <w:b/>
          <w:sz w:val="26"/>
          <w:szCs w:val="26"/>
          <w:lang w:eastAsia="en-US"/>
        </w:rPr>
      </w:pPr>
    </w:p>
    <w:p w:rsidR="00E22836" w:rsidRPr="00B1674D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 w:rsidRPr="00B1674D">
        <w:rPr>
          <w:b/>
          <w:sz w:val="26"/>
          <w:szCs w:val="26"/>
          <w:lang w:eastAsia="en-US"/>
        </w:rPr>
        <w:t>Норматив</w:t>
      </w:r>
      <w:r>
        <w:rPr>
          <w:b/>
          <w:sz w:val="26"/>
          <w:szCs w:val="26"/>
          <w:lang w:eastAsia="en-US"/>
        </w:rPr>
        <w:t>н</w:t>
      </w:r>
      <w:r w:rsidRPr="00B1674D">
        <w:rPr>
          <w:b/>
          <w:sz w:val="26"/>
          <w:szCs w:val="26"/>
          <w:lang w:eastAsia="en-US"/>
        </w:rPr>
        <w:t>ы</w:t>
      </w:r>
      <w:r>
        <w:rPr>
          <w:b/>
          <w:sz w:val="26"/>
          <w:szCs w:val="26"/>
          <w:lang w:eastAsia="en-US"/>
        </w:rPr>
        <w:t>е затраты на</w:t>
      </w:r>
      <w:r w:rsidRPr="00B1674D">
        <w:rPr>
          <w:b/>
          <w:sz w:val="26"/>
          <w:szCs w:val="26"/>
          <w:lang w:eastAsia="en-US"/>
        </w:rPr>
        <w:t xml:space="preserve"> приобретени</w:t>
      </w:r>
      <w:r>
        <w:rPr>
          <w:b/>
          <w:sz w:val="26"/>
          <w:szCs w:val="26"/>
          <w:lang w:eastAsia="en-US"/>
        </w:rPr>
        <w:t>е</w:t>
      </w:r>
      <w:r w:rsidRPr="00B1674D">
        <w:rPr>
          <w:b/>
          <w:sz w:val="26"/>
          <w:szCs w:val="26"/>
          <w:lang w:eastAsia="en-US"/>
        </w:rPr>
        <w:t xml:space="preserve"> канцелярских и принадлежностей</w:t>
      </w:r>
    </w:p>
    <w:p w:rsidR="00E22836" w:rsidRDefault="00E22836" w:rsidP="001C5B99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566D93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66D93">
              <w:rPr>
                <w:b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E22836" w:rsidRPr="00566D93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66D93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E22836" w:rsidRPr="00566D93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Норматив </w:t>
            </w:r>
            <w:r w:rsidRPr="00566D93">
              <w:rPr>
                <w:b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E22836" w:rsidRPr="00566D93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66D93">
              <w:rPr>
                <w:b/>
                <w:lang w:eastAsia="en-US"/>
              </w:rPr>
              <w:t>Периодичность получения</w:t>
            </w:r>
            <w:r>
              <w:rPr>
                <w:b/>
                <w:lang w:eastAsia="en-US"/>
              </w:rPr>
              <w:t xml:space="preserve"> в расчете на 1 сотрудника</w:t>
            </w:r>
          </w:p>
        </w:tc>
        <w:tc>
          <w:tcPr>
            <w:tcW w:w="1390" w:type="dxa"/>
          </w:tcPr>
          <w:p w:rsidR="00E22836" w:rsidRPr="00566D93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</w:t>
            </w:r>
            <w:r w:rsidRPr="00566D93">
              <w:rPr>
                <w:b/>
                <w:lang w:eastAsia="en-US"/>
              </w:rPr>
              <w:t xml:space="preserve"> за ед</w:t>
            </w:r>
            <w:r>
              <w:rPr>
                <w:b/>
                <w:lang w:eastAsia="en-US"/>
              </w:rPr>
              <w:t>иницу</w:t>
            </w:r>
            <w:r w:rsidRPr="00566D93">
              <w:rPr>
                <w:b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</w:t>
            </w: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Антистеплер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А4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>ачка (500л)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Бумага для факса*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>
              <w:rPr>
                <w:vertAlign w:val="superscript"/>
                <w:lang w:eastAsia="en-US"/>
              </w:rPr>
              <w:t xml:space="preserve"> </w:t>
            </w:r>
            <w:r>
              <w:rPr>
                <w:lang w:eastAsia="en-US"/>
              </w:rPr>
              <w:t>на 1</w:t>
            </w:r>
            <w:r w:rsidRPr="00E5218C">
              <w:rPr>
                <w:lang w:eastAsia="en-US"/>
              </w:rPr>
              <w:t>0 л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E22836" w:rsidRDefault="00E22836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>с клеевым краем пластиковые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90,0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51337E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Кабель </w:t>
            </w:r>
            <w:r w:rsidRPr="00E5218C">
              <w:rPr>
                <w:lang w:val="en-US" w:eastAsia="en-US"/>
              </w:rPr>
              <w:t>USB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необходимос</w:t>
            </w:r>
            <w:r>
              <w:rPr>
                <w:lang w:eastAsia="en-US"/>
              </w:rPr>
              <w:lastRenderedPageBreak/>
              <w:t>ти</w:t>
            </w: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Календарь перекидной</w:t>
            </w:r>
            <w:r w:rsidRPr="00E5218C">
              <w:rPr>
                <w:lang w:eastAsia="en-US"/>
              </w:rPr>
              <w:t xml:space="preserve"> (домик)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Карандаши чернографитные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15,00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Короб архивный*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146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Маркер -краска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549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шт)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6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Ножницы 180мм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838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838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 xml:space="preserve">ка для брошюрования б/цв прозрачная  формат А4  * 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по  100 шт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838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Обложка</w:t>
            </w:r>
            <w:r>
              <w:rPr>
                <w:lang w:eastAsia="en-US"/>
              </w:rPr>
              <w:t xml:space="preserve"> для брошюрования картон формат А4 *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по  100 шт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Папка с файлами А4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val="en-US"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E22836" w:rsidRPr="00E5218C" w:rsidTr="002C7B76">
        <w:trPr>
          <w:trHeight w:val="838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 мм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838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823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белый немелованный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838"/>
        </w:trPr>
        <w:tc>
          <w:tcPr>
            <w:tcW w:w="3108" w:type="dxa"/>
          </w:tcPr>
          <w:p w:rsidR="00E22836" w:rsidRPr="00A715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Пружина пластиковая в ассортименте для брошюратора </w:t>
            </w:r>
            <w:r>
              <w:rPr>
                <w:lang w:eastAsia="en-US"/>
              </w:rPr>
              <w:t>(12 мм, 25мм)*</w:t>
            </w:r>
          </w:p>
        </w:tc>
        <w:tc>
          <w:tcPr>
            <w:tcW w:w="936" w:type="dxa"/>
          </w:tcPr>
          <w:p w:rsidR="00E22836" w:rsidRPr="00A7158C" w:rsidRDefault="00E22836" w:rsidP="00E92259">
            <w:pPr>
              <w:jc w:val="center"/>
            </w:pPr>
            <w:r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A715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E22836" w:rsidRPr="00A715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A715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E22836" w:rsidRPr="00A715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не более</w:t>
            </w:r>
            <w:r w:rsidRPr="00A7158C">
              <w:rPr>
                <w:b/>
                <w:lang w:eastAsia="en-US"/>
              </w:rPr>
              <w:t xml:space="preserve"> </w:t>
            </w:r>
            <w:r w:rsidRPr="00A7158C">
              <w:rPr>
                <w:lang w:eastAsia="en-US"/>
              </w:rPr>
              <w:t>1200,0</w:t>
            </w:r>
          </w:p>
        </w:tc>
        <w:tc>
          <w:tcPr>
            <w:tcW w:w="1620" w:type="dxa"/>
          </w:tcPr>
          <w:p w:rsidR="00E22836" w:rsidRPr="00A715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56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838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Планинг*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гелевая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6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Спрей</w:t>
            </w:r>
            <w:r w:rsidRPr="00E5218C">
              <w:rPr>
                <w:lang w:eastAsia="en-US"/>
              </w:rPr>
              <w:t xml:space="preserve"> для чистки ж/к экранов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Степлер </w:t>
            </w:r>
            <w:r w:rsidRPr="00E5218C">
              <w:rPr>
                <w:lang w:eastAsia="en-US"/>
              </w:rPr>
              <w:t xml:space="preserve"> № 10/6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Степлер </w:t>
            </w:r>
            <w:r w:rsidRPr="00E5218C">
              <w:rPr>
                <w:lang w:eastAsia="en-US"/>
              </w:rPr>
              <w:t xml:space="preserve"> № 24/10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49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Скобы для степлера(24/10мм)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90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Скобы для степлера(10/6мм)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49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E22836" w:rsidRDefault="00E2283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6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25мм, (</w:t>
            </w:r>
            <w:r w:rsidRPr="00E5218C">
              <w:rPr>
                <w:lang w:eastAsia="en-US"/>
              </w:rPr>
              <w:t xml:space="preserve">100 шт/уп). 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49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шт/уп). 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гелевые</w:t>
            </w:r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6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18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А4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пач (100шт)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564"/>
        </w:trPr>
        <w:tc>
          <w:tcPr>
            <w:tcW w:w="3108" w:type="dxa"/>
          </w:tcPr>
          <w:p w:rsidR="00E22836" w:rsidRDefault="00E22836" w:rsidP="00E92259">
            <w:r>
              <w:t>Защитный колпачок RJ45*</w:t>
            </w:r>
          </w:p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549"/>
        </w:trPr>
        <w:tc>
          <w:tcPr>
            <w:tcW w:w="3108" w:type="dxa"/>
          </w:tcPr>
          <w:p w:rsidR="00E22836" w:rsidRDefault="00E22836" w:rsidP="00E92259">
            <w:r>
              <w:t>Разъем RJ45*</w:t>
            </w:r>
          </w:p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  <w:r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E22836" w:rsidRPr="00E5218C" w:rsidTr="002C7B76">
        <w:trPr>
          <w:trHeight w:val="274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</w:t>
            </w:r>
          </w:p>
        </w:tc>
        <w:tc>
          <w:tcPr>
            <w:tcW w:w="1124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E22836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22836" w:rsidRPr="00E5218C" w:rsidTr="002C7B76">
        <w:trPr>
          <w:trHeight w:val="290"/>
        </w:trPr>
        <w:tc>
          <w:tcPr>
            <w:tcW w:w="3108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датер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E22836" w:rsidRPr="00E5218C" w:rsidRDefault="00E2283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E22836" w:rsidRPr="00E5218C" w:rsidRDefault="00E2283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>. Количество закупаемых товаров может отличаться от приведенного.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E22836" w:rsidRPr="00753B80" w:rsidRDefault="00E22836" w:rsidP="00D13AEE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D13AEE">
        <w:rPr>
          <w:b/>
          <w:sz w:val="27"/>
          <w:szCs w:val="27"/>
          <w:lang w:eastAsia="en-US"/>
        </w:rPr>
        <w:t>3</w:t>
      </w:r>
      <w:r>
        <w:rPr>
          <w:b/>
          <w:sz w:val="27"/>
          <w:szCs w:val="27"/>
          <w:lang w:eastAsia="en-US"/>
        </w:rPr>
        <w:t>1</w:t>
      </w:r>
      <w:r w:rsidRPr="00D13AEE">
        <w:rPr>
          <w:b/>
          <w:sz w:val="27"/>
          <w:szCs w:val="27"/>
          <w:lang w:eastAsia="en-US"/>
        </w:rPr>
        <w:t>.</w:t>
      </w:r>
      <w:r w:rsidRPr="00B4485D">
        <w:rPr>
          <w:b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E22836" w:rsidRPr="00753B80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027222" w:rsidRDefault="00E22836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</w:t>
      </w:r>
      <w:r w:rsidRPr="00027222">
        <w:rPr>
          <w:b/>
          <w:bCs/>
          <w:sz w:val="26"/>
          <w:szCs w:val="26"/>
        </w:rPr>
        <w:lastRenderedPageBreak/>
        <w:t>принадлежностей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-106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E22836" w:rsidRPr="000D6F7D" w:rsidTr="00D13AEE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1A0DB2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№ п/п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1A0DB2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1A0DB2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1A0DB2">
            <w:pPr>
              <w:jc w:val="center"/>
              <w:rPr>
                <w:b/>
              </w:rPr>
            </w:pPr>
            <w:r w:rsidRPr="005C22E5">
              <w:rPr>
                <w:b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1A0DB2">
            <w:pPr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5C22E5">
              <w:rPr>
                <w:b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836" w:rsidRDefault="00E22836" w:rsidP="001A0DB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должностей</w:t>
            </w:r>
          </w:p>
        </w:tc>
      </w:tr>
      <w:tr w:rsidR="00E22836" w:rsidRPr="000D6F7D" w:rsidTr="00D13AEE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</w:pPr>
            <w:r w:rsidRPr="00B1674D">
              <w:t>Вентилятор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  <w:jc w:val="center"/>
            </w:pPr>
            <w:r>
              <w:t>5</w:t>
            </w:r>
            <w:r w:rsidRPr="00B1674D"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  <w:jc w:val="center"/>
            </w:pPr>
            <w:r>
              <w:t>20</w:t>
            </w:r>
            <w:r w:rsidRPr="00B1674D">
              <w:t>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2836" w:rsidRDefault="00E22836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E22836" w:rsidTr="00D13AEE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</w:pPr>
            <w:r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  <w:jc w:val="center"/>
            </w:pPr>
            <w: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1A0DB2">
            <w:pPr>
              <w:spacing w:line="240" w:lineRule="atLeast"/>
              <w:jc w:val="center"/>
            </w:pPr>
            <w:r>
              <w:t>2000,0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2836" w:rsidRDefault="00E22836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  <w:u w:val="single"/>
        </w:rPr>
      </w:pPr>
    </w:p>
    <w:p w:rsidR="00E22836" w:rsidRPr="0050606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506066">
        <w:rPr>
          <w:bCs/>
          <w:u w:val="single"/>
        </w:rPr>
        <w:t>Примечание:</w:t>
      </w:r>
      <w:r>
        <w:rPr>
          <w:bCs/>
        </w:rPr>
        <w:t xml:space="preserve"> Приобретение хозяйственных </w:t>
      </w:r>
      <w:r w:rsidRPr="00506066">
        <w:rPr>
          <w:bCs/>
        </w:rPr>
        <w:t xml:space="preserve">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E22836" w:rsidRPr="00506066" w:rsidRDefault="00E2283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lang w:eastAsia="en-US"/>
        </w:rPr>
      </w:pPr>
      <w:r w:rsidRPr="00506066">
        <w:rPr>
          <w:lang w:eastAsia="en-US"/>
        </w:rPr>
        <w:t xml:space="preserve">Затраты осуществляются в пределах доведенных лимитов бюджетных обязательств </w:t>
      </w:r>
      <w:r>
        <w:rPr>
          <w:lang w:eastAsia="en-US"/>
        </w:rPr>
        <w:t xml:space="preserve">по мере </w:t>
      </w:r>
      <w:r w:rsidRPr="00506066">
        <w:rPr>
          <w:lang w:eastAsia="en-US"/>
        </w:rPr>
        <w:t xml:space="preserve"> необходимости.</w:t>
      </w:r>
    </w:p>
    <w:p w:rsidR="00E22836" w:rsidRPr="00B1674D" w:rsidRDefault="00E2283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7"/>
          <w:szCs w:val="27"/>
          <w:lang w:eastAsia="en-US"/>
        </w:rPr>
      </w:pPr>
    </w:p>
    <w:p w:rsidR="00E22836" w:rsidRPr="00A62D58" w:rsidRDefault="00E2283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sz w:val="28"/>
          <w:szCs w:val="28"/>
          <w:lang w:val="en-US" w:eastAsia="en-US"/>
        </w:rPr>
        <w:t>III</w:t>
      </w:r>
      <w:r w:rsidRPr="00A62D58">
        <w:rPr>
          <w:b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E22836" w:rsidRPr="00A62D58" w:rsidRDefault="00E22836" w:rsidP="00A62D58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A62D58">
        <w:rPr>
          <w:b/>
          <w:sz w:val="27"/>
          <w:szCs w:val="27"/>
          <w:lang w:eastAsia="en-US"/>
        </w:rPr>
        <w:t>3</w:t>
      </w:r>
      <w:r>
        <w:rPr>
          <w:b/>
          <w:sz w:val="27"/>
          <w:szCs w:val="27"/>
          <w:lang w:eastAsia="en-US"/>
        </w:rPr>
        <w:t>2</w:t>
      </w:r>
      <w:r w:rsidRPr="00A62D58">
        <w:rPr>
          <w:b/>
          <w:sz w:val="27"/>
          <w:szCs w:val="27"/>
          <w:lang w:eastAsia="en-US"/>
        </w:rPr>
        <w:t>. Затраты на приобретение образовательных услуг по профессиональной переподготовке и повышению квалификации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E22836" w:rsidRDefault="00E22836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sz w:val="26"/>
          <w:szCs w:val="26"/>
        </w:rPr>
        <w:t>Н</w:t>
      </w:r>
      <w:r w:rsidRPr="005C22E5">
        <w:rPr>
          <w:b/>
          <w:sz w:val="26"/>
          <w:szCs w:val="26"/>
        </w:rPr>
        <w:t>ормативны</w:t>
      </w:r>
      <w:r>
        <w:rPr>
          <w:b/>
          <w:sz w:val="26"/>
          <w:szCs w:val="26"/>
        </w:rPr>
        <w:t>е</w:t>
      </w:r>
      <w:r w:rsidRPr="005C22E5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5C22E5">
        <w:rPr>
          <w:b/>
          <w:sz w:val="26"/>
          <w:szCs w:val="26"/>
        </w:rPr>
        <w:t xml:space="preserve"> на приобретения образовательных услуг</w:t>
      </w:r>
      <w:r>
        <w:rPr>
          <w:b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>по профессиональной переподготовке и повышению квалификации</w:t>
      </w:r>
    </w:p>
    <w:p w:rsidR="00E22836" w:rsidRDefault="00E22836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E22836" w:rsidTr="00DA3337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37095B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№ п/п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37095B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37095B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5C22E5" w:rsidRDefault="00E22836" w:rsidP="0037095B">
            <w:pPr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5C22E5">
              <w:rPr>
                <w:b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836" w:rsidRDefault="00E22836" w:rsidP="0037095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должностей</w:t>
            </w:r>
          </w:p>
        </w:tc>
      </w:tr>
      <w:tr w:rsidR="00E22836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Обучение по охране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AE6AC5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AE6AC5">
            <w:pPr>
              <w:spacing w:line="240" w:lineRule="atLeast"/>
              <w:jc w:val="center"/>
            </w:pPr>
            <w:r>
              <w:t>не более 6 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spacing w:line="240" w:lineRule="atLeast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группа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E22836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1440FB" w:rsidRDefault="00E22836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40FB">
              <w:rPr>
                <w:szCs w:val="28"/>
              </w:rPr>
              <w:t>Услуги, предоставляемые в результате участия в форумах,</w:t>
            </w:r>
          </w:p>
          <w:p w:rsidR="00E22836" w:rsidRPr="001440FB" w:rsidRDefault="00E22836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40FB">
              <w:rPr>
                <w:szCs w:val="28"/>
              </w:rPr>
              <w:t>семинарах,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AE6AC5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spacing w:line="240" w:lineRule="atLeast"/>
              <w:jc w:val="center"/>
            </w:pPr>
            <w:r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jc w:val="center"/>
            </w:pPr>
          </w:p>
          <w:p w:rsidR="00E22836" w:rsidRDefault="00E22836" w:rsidP="00AE6AC5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E22836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1440FB" w:rsidRDefault="00E22836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40FB">
              <w:rPr>
                <w:szCs w:val="28"/>
              </w:rPr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AE6AC5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spacing w:line="240" w:lineRule="atLeast"/>
              <w:jc w:val="center"/>
            </w:pPr>
            <w: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E22836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1440FB" w:rsidRDefault="00E22836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40FB">
              <w:rPr>
                <w:szCs w:val="28"/>
              </w:rPr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spacing w:line="240" w:lineRule="atLeast"/>
              <w:jc w:val="center"/>
            </w:pPr>
            <w:r>
              <w:t>1 раз в 3 года,</w:t>
            </w:r>
          </w:p>
          <w:p w:rsidR="00E22836" w:rsidRPr="00B1674D" w:rsidRDefault="00E22836" w:rsidP="00AE6AC5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Pr="00B1674D" w:rsidRDefault="00E22836" w:rsidP="00AE6AC5">
            <w:pPr>
              <w:spacing w:line="240" w:lineRule="atLeast"/>
              <w:jc w:val="center"/>
            </w:pPr>
            <w: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836" w:rsidRDefault="00E22836" w:rsidP="00AE6AC5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E22836" w:rsidRDefault="00E22836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E22836" w:rsidRPr="00506066" w:rsidRDefault="00E22836" w:rsidP="001D70D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Затраты на образовательные услуги  по переподготовке и повышению квалификации, могут отличаться от приведенных, в зависимости от решаемых </w:t>
      </w:r>
      <w:r w:rsidRPr="00506066">
        <w:rPr>
          <w:rFonts w:ascii="Times New Roman" w:hAnsi="Times New Roman" w:cs="Times New Roman"/>
          <w:sz w:val="24"/>
          <w:szCs w:val="24"/>
        </w:rPr>
        <w:lastRenderedPageBreak/>
        <w:t>административных задач.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p w:rsidR="00E22836" w:rsidRPr="00506066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E22836" w:rsidRPr="000B25B7" w:rsidRDefault="00E2283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2836" w:rsidRDefault="00E22836"/>
    <w:sectPr w:rsidR="00E22836" w:rsidSect="001A0DB2">
      <w:pgSz w:w="12240" w:h="15840"/>
      <w:pgMar w:top="567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"/>
      </v:shape>
    </w:pict>
  </w:numPicBullet>
  <w:numPicBullet w:numPicBulletId="1">
    <w:pict>
      <v:shape id="_x0000_i1027" type="#_x0000_t75" style="width:3in;height:3in;visibility:visible" o:bullet="t">
        <v:imagedata r:id="rId2" o:title=""/>
      </v:shape>
    </w:pict>
  </w:numPicBullet>
  <w:numPicBullet w:numPicBulletId="2">
    <w:pict>
      <v:shape id="_x0000_i1028" type="#_x0000_t75" style="width:3in;height:3in;visibility:visible" o:bullet="t">
        <v:imagedata r:id="rId3" o:title=""/>
      </v:shape>
    </w:pict>
  </w:numPicBullet>
  <w:numPicBullet w:numPicBulletId="3">
    <w:pict>
      <v:shape id="_x0000_i1029" type="#_x0000_t75" style="width:3in;height:3in;visibility:visible" o:bullet="t">
        <v:imagedata r:id="rId4" o:title=""/>
      </v:shape>
    </w:pict>
  </w:numPicBullet>
  <w:numPicBullet w:numPicBulletId="4">
    <w:pict>
      <v:shape id="_x0000_i1030" type="#_x0000_t75" style="width:3in;height:3in;visibility:visible" o:bullet="t">
        <v:imagedata r:id="rId5" o:title=""/>
      </v:shape>
    </w:pict>
  </w:numPicBullet>
  <w:numPicBullet w:numPicBulletId="5">
    <w:pict>
      <v:shape id="_x0000_i1031" type="#_x0000_t75" style="width:3in;height:3in;visibility:visible" o:bullet="t">
        <v:imagedata r:id="rId6" o:title=""/>
      </v:shape>
    </w:pict>
  </w:numPicBullet>
  <w:numPicBullet w:numPicBulletId="6">
    <w:pict>
      <v:shape id="_x0000_i1032" type="#_x0000_t75" style="width:3in;height:3in;visibility:visible" o:bullet="t">
        <v:imagedata r:id="rId7" o:title=""/>
      </v:shape>
    </w:pict>
  </w:numPicBullet>
  <w:numPicBullet w:numPicBulletId="7">
    <w:pict>
      <v:shape id="_x0000_i1033" type="#_x0000_t75" style="width:3in;height:3in;visibility:visible" o:bullet="t">
        <v:imagedata r:id="rId8" o:title=""/>
      </v:shape>
    </w:pict>
  </w:numPicBullet>
  <w:numPicBullet w:numPicBulletId="8">
    <w:pict>
      <v:shape id="_x0000_i1034" type="#_x0000_t75" style="width:3in;height:3in" o:bullet="t">
        <v:imagedata r:id="rId9" o:title=""/>
      </v:shape>
    </w:pict>
  </w:numPicBullet>
  <w:numPicBullet w:numPicBulletId="9">
    <w:pict>
      <v:shape id="_x0000_i1035" type="#_x0000_t75" style="width:3in;height:3in" o:bullet="t">
        <v:imagedata r:id="rId10" o:title=""/>
      </v:shape>
    </w:pict>
  </w:numPicBullet>
  <w:numPicBullet w:numPicBulletId="10">
    <w:pict>
      <v:shape id="_x0000_i1036" type="#_x0000_t75" style="width:3in;height:3in" o:bullet="t">
        <v:imagedata r:id="rId11" o:title=""/>
      </v:shape>
    </w:pict>
  </w:numPicBullet>
  <w:numPicBullet w:numPicBulletId="11">
    <w:pict>
      <v:shape id="_x0000_i1037" type="#_x0000_t75" style="width:3in;height:3in;visibility:visible" o:bullet="t">
        <v:imagedata r:id="rId12" o:title=""/>
      </v:shape>
    </w:pict>
  </w:numPicBullet>
  <w:numPicBullet w:numPicBulletId="12">
    <w:pict>
      <v:shape id="_x0000_i1038" type="#_x0000_t75" style="width:3in;height:3in;visibility:visible" o:bullet="t">
        <v:imagedata r:id="rId13" o:title=""/>
      </v:shape>
    </w:pict>
  </w:numPicBullet>
  <w:numPicBullet w:numPicBulletId="13">
    <w:pict>
      <v:shape id="Рисунок 77" o:spid="_x0000_i1039" type="#_x0000_t75" style="width:3in;height:3in;visibility:visible" o:bullet="t">
        <v:imagedata r:id="rId14" o:title=""/>
      </v:shape>
    </w:pict>
  </w:numPicBullet>
  <w:numPicBullet w:numPicBulletId="14">
    <w:pict>
      <v:shape id="Рисунок 445" o:spid="_x0000_i1040" type="#_x0000_t75" style="width:3in;height:3in;visibility:visible" o:bullet="t">
        <v:imagedata r:id="rId15" o:title=""/>
      </v:shape>
    </w:pict>
  </w:numPicBullet>
  <w:numPicBullet w:numPicBulletId="15">
    <w:pict>
      <v:shape id="Рисунок 344" o:spid="_x0000_i1041" type="#_x0000_t75" style="width:3in;height:3in;visibility:visible" o:bullet="t">
        <v:imagedata r:id="rId16" o:title=""/>
      </v:shape>
    </w:pict>
  </w:numPicBullet>
  <w:numPicBullet w:numPicBulletId="16">
    <w:pict>
      <v:shape id="Рисунок 25" o:spid="_x0000_i1042" type="#_x0000_t75" style="width:3in;height:3in;visibility:visible" o:bullet="t">
        <v:imagedata r:id="rId17" o:title=""/>
      </v:shape>
    </w:pict>
  </w:numPicBullet>
  <w:numPicBullet w:numPicBulletId="17">
    <w:pict>
      <v:shape id="Рисунок 20" o:spid="_x0000_i1043" type="#_x0000_t75" style="width:3in;height:3in;visibility:visible" o:bullet="t">
        <v:imagedata r:id="rId18" o:title=""/>
      </v:shape>
    </w:pict>
  </w:numPicBullet>
  <w:numPicBullet w:numPicBulletId="18">
    <w:pict>
      <v:shape id="Рисунок 16" o:spid="_x0000_i1044" type="#_x0000_t75" style="width:3in;height:3in;visibility:visible" o:bullet="t">
        <v:imagedata r:id="rId19" o:title=""/>
      </v:shape>
    </w:pict>
  </w:numPicBullet>
  <w:numPicBullet w:numPicBulletId="19">
    <w:pict>
      <v:shape id="Рисунок 2" o:spid="_x0000_i1045" type="#_x0000_t75" style="width:3in;height:3in;visibility:visible" o:bullet="t">
        <v:imagedata r:id="rId20" o:title=""/>
      </v:shape>
    </w:pict>
  </w:numPicBullet>
  <w:numPicBullet w:numPicBulletId="20">
    <w:pict>
      <v:shape id="Рисунок 324" o:spid="_x0000_i1046" type="#_x0000_t75" style="width:3in;height:3in;visibility:visible" o:bullet="t">
        <v:imagedata r:id="rId21" o:title=""/>
      </v:shape>
    </w:pict>
  </w:numPicBullet>
  <w:numPicBullet w:numPicBulletId="21">
    <w:pict>
      <v:shape id="Рисунок 47" o:spid="_x0000_i1047" type="#_x0000_t75" style="width:3in;height:3in;visibility:visible" o:bullet="t">
        <v:imagedata r:id="rId22" o:title=""/>
      </v:shape>
    </w:pict>
  </w:numPicBullet>
  <w:numPicBullet w:numPicBulletId="22">
    <w:pict>
      <v:shape id="Рисунок 291" o:spid="_x0000_i1048" type="#_x0000_t75" style="width:3in;height:3in;visibility:visible" o:bullet="t">
        <v:imagedata r:id="rId23" o:title=""/>
      </v:shape>
    </w:pict>
  </w:numPicBullet>
  <w:numPicBullet w:numPicBulletId="23">
    <w:pict>
      <v:shape id="Рисунок 440" o:spid="_x0000_i1049" type="#_x0000_t75" alt="base_1_170190_484" style="width:3in;height:3in;visibility:visible" o:bullet="t">
        <v:imagedata r:id="rId24" o:title=""/>
      </v:shape>
    </w:pict>
  </w:numPicBullet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4CA2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9054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1079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7232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F8D3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6A5D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06BD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0C4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E8F4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78E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4C15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6F7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5A0C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EC9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E0C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DC78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  <w:rPr>
        <w:rFonts w:cs="Times New Roman"/>
      </w:r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5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903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058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E0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BC1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DC6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6C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CACD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7A11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E4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E69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AC55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CE0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022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E4AF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167C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7">
    <w:nsid w:val="2DE325CE"/>
    <w:multiLevelType w:val="hybridMultilevel"/>
    <w:tmpl w:val="74B82CCC"/>
    <w:lvl w:ilvl="0" w:tplc="DA9299B2">
      <w:start w:val="1"/>
      <w:numFmt w:val="decimal"/>
      <w:lvlText w:val="%1."/>
      <w:lvlJc w:val="left"/>
      <w:pPr>
        <w:ind w:left="1790" w:hanging="1080"/>
      </w:pPr>
      <w:rPr>
        <w:rFonts w:cs="Times New Roman" w:hint="default"/>
      </w:rPr>
    </w:lvl>
    <w:lvl w:ilvl="1" w:tplc="CE3A1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91AB6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5866E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EC7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2855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EF4B0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B8C5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872B3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PicBulletId w:val="3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4"/>
      </w:rPr>
    </w:lvl>
    <w:lvl w:ilvl="1" w:tplc="76FE7E3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3992F4FA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AD8A1D44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35209890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795A0212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C1A8F63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F3C88F8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327E5EB6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PicBulletId w:val="2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DC84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F27E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762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52B3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80A2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0073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6B4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4C51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2">
    <w:nsid w:val="4B856911"/>
    <w:multiLevelType w:val="hybridMultilevel"/>
    <w:tmpl w:val="D8A02D84"/>
    <w:lvl w:ilvl="0" w:tplc="6D385C64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66C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801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6A6A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211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25E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D23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1C11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645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54F7A81"/>
    <w:multiLevelType w:val="hybridMultilevel"/>
    <w:tmpl w:val="07827B54"/>
    <w:lvl w:ilvl="0" w:tplc="DEF27C3C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628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E6C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4CD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A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864E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E3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0C80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1E76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8410CA8"/>
    <w:multiLevelType w:val="hybridMultilevel"/>
    <w:tmpl w:val="745E9916"/>
    <w:lvl w:ilvl="0" w:tplc="818C561E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E404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802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CC2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49B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00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FAE7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4F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BE23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CD51DD7"/>
    <w:multiLevelType w:val="hybridMultilevel"/>
    <w:tmpl w:val="057260EC"/>
    <w:lvl w:ilvl="0" w:tplc="BC80F6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48A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046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B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00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908C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8F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5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F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648B61FA"/>
    <w:multiLevelType w:val="hybridMultilevel"/>
    <w:tmpl w:val="07D86096"/>
    <w:lvl w:ilvl="0" w:tplc="C30EA26E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E434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3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306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ADA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8B4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96E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92A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6E69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65646C7"/>
    <w:multiLevelType w:val="hybridMultilevel"/>
    <w:tmpl w:val="184A1D2E"/>
    <w:lvl w:ilvl="0" w:tplc="BD70EB34">
      <w:start w:val="1"/>
      <w:numFmt w:val="bullet"/>
      <w:lvlText w:val=""/>
      <w:lvlPicBulletId w:val="6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2EAB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7AB3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AA30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286D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649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0F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AA61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0854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85F392E"/>
    <w:multiLevelType w:val="hybridMultilevel"/>
    <w:tmpl w:val="C2E2E428"/>
    <w:lvl w:ilvl="0" w:tplc="682024F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2C51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66BA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72B3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7442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15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0E78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927D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9873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8C73368"/>
    <w:multiLevelType w:val="multilevel"/>
    <w:tmpl w:val="614035CC"/>
    <w:lvl w:ilvl="0">
      <w:start w:val="1"/>
      <w:numFmt w:val="bullet"/>
      <w:lvlText w:val=""/>
      <w:lvlPicBulletId w:val="2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92F4852"/>
    <w:multiLevelType w:val="hybridMultilevel"/>
    <w:tmpl w:val="11960A28"/>
    <w:lvl w:ilvl="0" w:tplc="06D44B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7EDC4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DA4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E02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783C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F8B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020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A6F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BD02544"/>
    <w:multiLevelType w:val="hybridMultilevel"/>
    <w:tmpl w:val="D45688F8"/>
    <w:lvl w:ilvl="0" w:tplc="3CD07E70">
      <w:start w:val="1"/>
      <w:numFmt w:val="bullet"/>
      <w:lvlText w:val=""/>
      <w:lvlPicBulletId w:val="1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83D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2E0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3AA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0B7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C5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387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0A5A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A0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2"/>
  </w:num>
  <w:num w:numId="5">
    <w:abstractNumId w:val="33"/>
  </w:num>
  <w:num w:numId="6">
    <w:abstractNumId w:val="26"/>
  </w:num>
  <w:num w:numId="7">
    <w:abstractNumId w:val="10"/>
  </w:num>
  <w:num w:numId="8">
    <w:abstractNumId w:val="25"/>
  </w:num>
  <w:num w:numId="9">
    <w:abstractNumId w:val="31"/>
  </w:num>
  <w:num w:numId="10">
    <w:abstractNumId w:val="19"/>
  </w:num>
  <w:num w:numId="11">
    <w:abstractNumId w:val="13"/>
  </w:num>
  <w:num w:numId="12">
    <w:abstractNumId w:val="14"/>
  </w:num>
  <w:num w:numId="13">
    <w:abstractNumId w:val="28"/>
  </w:num>
  <w:num w:numId="14">
    <w:abstractNumId w:val="11"/>
  </w:num>
  <w:num w:numId="15">
    <w:abstractNumId w:val="29"/>
  </w:num>
  <w:num w:numId="16">
    <w:abstractNumId w:val="27"/>
  </w:num>
  <w:num w:numId="17">
    <w:abstractNumId w:val="23"/>
  </w:num>
  <w:num w:numId="18">
    <w:abstractNumId w:val="24"/>
  </w:num>
  <w:num w:numId="19">
    <w:abstractNumId w:val="22"/>
  </w:num>
  <w:num w:numId="20">
    <w:abstractNumId w:val="18"/>
  </w:num>
  <w:num w:numId="21">
    <w:abstractNumId w:val="15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5413"/>
    <w:rsid w:val="00004034"/>
    <w:rsid w:val="000133C8"/>
    <w:rsid w:val="00016AF2"/>
    <w:rsid w:val="00022843"/>
    <w:rsid w:val="000249ED"/>
    <w:rsid w:val="000254BE"/>
    <w:rsid w:val="00027222"/>
    <w:rsid w:val="0003187A"/>
    <w:rsid w:val="00036E27"/>
    <w:rsid w:val="00055081"/>
    <w:rsid w:val="0006157B"/>
    <w:rsid w:val="00062639"/>
    <w:rsid w:val="000637D7"/>
    <w:rsid w:val="00064F54"/>
    <w:rsid w:val="00067C83"/>
    <w:rsid w:val="00074207"/>
    <w:rsid w:val="000846A1"/>
    <w:rsid w:val="00085314"/>
    <w:rsid w:val="00087B46"/>
    <w:rsid w:val="0009156D"/>
    <w:rsid w:val="00095110"/>
    <w:rsid w:val="000B1A36"/>
    <w:rsid w:val="000B25B7"/>
    <w:rsid w:val="000C1457"/>
    <w:rsid w:val="000C6156"/>
    <w:rsid w:val="000C691D"/>
    <w:rsid w:val="000D3ED4"/>
    <w:rsid w:val="000D4D16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2BB5"/>
    <w:rsid w:val="0012426D"/>
    <w:rsid w:val="00134AA9"/>
    <w:rsid w:val="00134F55"/>
    <w:rsid w:val="0014360F"/>
    <w:rsid w:val="001440FB"/>
    <w:rsid w:val="0014765E"/>
    <w:rsid w:val="0015063A"/>
    <w:rsid w:val="001572FA"/>
    <w:rsid w:val="001601B7"/>
    <w:rsid w:val="00161B97"/>
    <w:rsid w:val="0016327F"/>
    <w:rsid w:val="00165872"/>
    <w:rsid w:val="00165878"/>
    <w:rsid w:val="00183042"/>
    <w:rsid w:val="001831CF"/>
    <w:rsid w:val="00184165"/>
    <w:rsid w:val="001845CD"/>
    <w:rsid w:val="00197FA8"/>
    <w:rsid w:val="001A0DB2"/>
    <w:rsid w:val="001A3841"/>
    <w:rsid w:val="001A79D9"/>
    <w:rsid w:val="001B390C"/>
    <w:rsid w:val="001B3C84"/>
    <w:rsid w:val="001B6204"/>
    <w:rsid w:val="001C0C3D"/>
    <w:rsid w:val="001C1CF8"/>
    <w:rsid w:val="001C218E"/>
    <w:rsid w:val="001C5B99"/>
    <w:rsid w:val="001C5EE2"/>
    <w:rsid w:val="001C6148"/>
    <w:rsid w:val="001D2B61"/>
    <w:rsid w:val="001D5FFE"/>
    <w:rsid w:val="001D70DD"/>
    <w:rsid w:val="001E16E0"/>
    <w:rsid w:val="001E5B5A"/>
    <w:rsid w:val="001E7F8F"/>
    <w:rsid w:val="001F701E"/>
    <w:rsid w:val="001F7155"/>
    <w:rsid w:val="001F7BE0"/>
    <w:rsid w:val="00204159"/>
    <w:rsid w:val="00207120"/>
    <w:rsid w:val="00207595"/>
    <w:rsid w:val="00213076"/>
    <w:rsid w:val="002204A7"/>
    <w:rsid w:val="00220504"/>
    <w:rsid w:val="0022296F"/>
    <w:rsid w:val="002269F0"/>
    <w:rsid w:val="00230EFF"/>
    <w:rsid w:val="00237426"/>
    <w:rsid w:val="0024343C"/>
    <w:rsid w:val="0024638F"/>
    <w:rsid w:val="00246853"/>
    <w:rsid w:val="00251205"/>
    <w:rsid w:val="002512DC"/>
    <w:rsid w:val="002513AF"/>
    <w:rsid w:val="00254CDE"/>
    <w:rsid w:val="00255EFB"/>
    <w:rsid w:val="00260DDE"/>
    <w:rsid w:val="00262D59"/>
    <w:rsid w:val="00266C5D"/>
    <w:rsid w:val="00267B17"/>
    <w:rsid w:val="00273DD9"/>
    <w:rsid w:val="0028046D"/>
    <w:rsid w:val="002834D5"/>
    <w:rsid w:val="0028361E"/>
    <w:rsid w:val="002837C2"/>
    <w:rsid w:val="00287FF5"/>
    <w:rsid w:val="00290D04"/>
    <w:rsid w:val="00291EDE"/>
    <w:rsid w:val="002A2AEB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102A"/>
    <w:rsid w:val="002D1266"/>
    <w:rsid w:val="002D3C2D"/>
    <w:rsid w:val="002D4FFD"/>
    <w:rsid w:val="002D6B35"/>
    <w:rsid w:val="002E2E24"/>
    <w:rsid w:val="002E61FD"/>
    <w:rsid w:val="002E6E31"/>
    <w:rsid w:val="002F49C8"/>
    <w:rsid w:val="002F6A3D"/>
    <w:rsid w:val="00300030"/>
    <w:rsid w:val="003058F5"/>
    <w:rsid w:val="0030754E"/>
    <w:rsid w:val="00313B2C"/>
    <w:rsid w:val="00314E64"/>
    <w:rsid w:val="0032038E"/>
    <w:rsid w:val="00320573"/>
    <w:rsid w:val="003217C9"/>
    <w:rsid w:val="003274A0"/>
    <w:rsid w:val="00330C96"/>
    <w:rsid w:val="00331D50"/>
    <w:rsid w:val="00337F27"/>
    <w:rsid w:val="00342EF3"/>
    <w:rsid w:val="0034318B"/>
    <w:rsid w:val="00350884"/>
    <w:rsid w:val="00351B15"/>
    <w:rsid w:val="00355A22"/>
    <w:rsid w:val="00356D42"/>
    <w:rsid w:val="00357EB6"/>
    <w:rsid w:val="00360AED"/>
    <w:rsid w:val="003638B3"/>
    <w:rsid w:val="00366712"/>
    <w:rsid w:val="0037095B"/>
    <w:rsid w:val="00373BF0"/>
    <w:rsid w:val="00381F11"/>
    <w:rsid w:val="00384D50"/>
    <w:rsid w:val="00385DB6"/>
    <w:rsid w:val="00392536"/>
    <w:rsid w:val="00395BBA"/>
    <w:rsid w:val="003B2149"/>
    <w:rsid w:val="003B22B6"/>
    <w:rsid w:val="003B6713"/>
    <w:rsid w:val="003C0714"/>
    <w:rsid w:val="003C722E"/>
    <w:rsid w:val="003D12A5"/>
    <w:rsid w:val="003D2EEE"/>
    <w:rsid w:val="003D4C4B"/>
    <w:rsid w:val="003D5C7B"/>
    <w:rsid w:val="003D6F8C"/>
    <w:rsid w:val="003E2CE2"/>
    <w:rsid w:val="003E4F42"/>
    <w:rsid w:val="003E5962"/>
    <w:rsid w:val="003F2294"/>
    <w:rsid w:val="003F4A57"/>
    <w:rsid w:val="003F7B24"/>
    <w:rsid w:val="0040012E"/>
    <w:rsid w:val="00400DF2"/>
    <w:rsid w:val="0040449F"/>
    <w:rsid w:val="00404685"/>
    <w:rsid w:val="004111C5"/>
    <w:rsid w:val="00412950"/>
    <w:rsid w:val="00414ED0"/>
    <w:rsid w:val="004243AC"/>
    <w:rsid w:val="00426465"/>
    <w:rsid w:val="004323C3"/>
    <w:rsid w:val="004462BE"/>
    <w:rsid w:val="00450BF2"/>
    <w:rsid w:val="0045238D"/>
    <w:rsid w:val="004548A5"/>
    <w:rsid w:val="0045521C"/>
    <w:rsid w:val="004600E4"/>
    <w:rsid w:val="00460A3D"/>
    <w:rsid w:val="00460F68"/>
    <w:rsid w:val="004631E3"/>
    <w:rsid w:val="00465BBE"/>
    <w:rsid w:val="004808D9"/>
    <w:rsid w:val="0049044D"/>
    <w:rsid w:val="00492E7D"/>
    <w:rsid w:val="00494664"/>
    <w:rsid w:val="0049572C"/>
    <w:rsid w:val="00495E8B"/>
    <w:rsid w:val="004A29C9"/>
    <w:rsid w:val="004A49F5"/>
    <w:rsid w:val="004B046C"/>
    <w:rsid w:val="004B55A3"/>
    <w:rsid w:val="004C37D1"/>
    <w:rsid w:val="004C3AFE"/>
    <w:rsid w:val="004D4E25"/>
    <w:rsid w:val="004D728C"/>
    <w:rsid w:val="004D73B8"/>
    <w:rsid w:val="004E5522"/>
    <w:rsid w:val="004F0F3E"/>
    <w:rsid w:val="004F1344"/>
    <w:rsid w:val="004F66DD"/>
    <w:rsid w:val="004F78E9"/>
    <w:rsid w:val="00503782"/>
    <w:rsid w:val="00506066"/>
    <w:rsid w:val="0051028F"/>
    <w:rsid w:val="00510BC2"/>
    <w:rsid w:val="00510D23"/>
    <w:rsid w:val="0051337E"/>
    <w:rsid w:val="00516BCF"/>
    <w:rsid w:val="00522EA7"/>
    <w:rsid w:val="00525BFF"/>
    <w:rsid w:val="00526DC8"/>
    <w:rsid w:val="00527691"/>
    <w:rsid w:val="00534BC9"/>
    <w:rsid w:val="005427A9"/>
    <w:rsid w:val="00544CEC"/>
    <w:rsid w:val="00545EE1"/>
    <w:rsid w:val="0055149E"/>
    <w:rsid w:val="00553665"/>
    <w:rsid w:val="00565301"/>
    <w:rsid w:val="00566D93"/>
    <w:rsid w:val="00574A3D"/>
    <w:rsid w:val="005769BF"/>
    <w:rsid w:val="00581D32"/>
    <w:rsid w:val="00582199"/>
    <w:rsid w:val="00587E4E"/>
    <w:rsid w:val="00592A1A"/>
    <w:rsid w:val="005952E9"/>
    <w:rsid w:val="00596A24"/>
    <w:rsid w:val="00596A8E"/>
    <w:rsid w:val="0059771D"/>
    <w:rsid w:val="005A3ADA"/>
    <w:rsid w:val="005A5B31"/>
    <w:rsid w:val="005A7CA0"/>
    <w:rsid w:val="005C09F2"/>
    <w:rsid w:val="005C1358"/>
    <w:rsid w:val="005C22E5"/>
    <w:rsid w:val="005C7D44"/>
    <w:rsid w:val="005D6036"/>
    <w:rsid w:val="005E38A7"/>
    <w:rsid w:val="005E668C"/>
    <w:rsid w:val="005F3C26"/>
    <w:rsid w:val="005F4525"/>
    <w:rsid w:val="005F5FCB"/>
    <w:rsid w:val="006017DA"/>
    <w:rsid w:val="00610A74"/>
    <w:rsid w:val="00610D7F"/>
    <w:rsid w:val="00611653"/>
    <w:rsid w:val="00615E4A"/>
    <w:rsid w:val="00617E1F"/>
    <w:rsid w:val="0062097F"/>
    <w:rsid w:val="00624CF8"/>
    <w:rsid w:val="00625053"/>
    <w:rsid w:val="00627F5B"/>
    <w:rsid w:val="00632255"/>
    <w:rsid w:val="00635FD1"/>
    <w:rsid w:val="0064181B"/>
    <w:rsid w:val="00651E41"/>
    <w:rsid w:val="00655B28"/>
    <w:rsid w:val="00660E46"/>
    <w:rsid w:val="00661C2C"/>
    <w:rsid w:val="00664172"/>
    <w:rsid w:val="00666E53"/>
    <w:rsid w:val="00667504"/>
    <w:rsid w:val="00667E44"/>
    <w:rsid w:val="006718CE"/>
    <w:rsid w:val="006720E7"/>
    <w:rsid w:val="0067405A"/>
    <w:rsid w:val="00674E8F"/>
    <w:rsid w:val="00676775"/>
    <w:rsid w:val="00677627"/>
    <w:rsid w:val="00681BE4"/>
    <w:rsid w:val="00685E3B"/>
    <w:rsid w:val="006863C9"/>
    <w:rsid w:val="00686DD5"/>
    <w:rsid w:val="006907EC"/>
    <w:rsid w:val="00692E86"/>
    <w:rsid w:val="006932AC"/>
    <w:rsid w:val="00696DC9"/>
    <w:rsid w:val="006A0329"/>
    <w:rsid w:val="006A37C4"/>
    <w:rsid w:val="006B223A"/>
    <w:rsid w:val="006B4FF2"/>
    <w:rsid w:val="006D34CE"/>
    <w:rsid w:val="006D7DE7"/>
    <w:rsid w:val="006E128A"/>
    <w:rsid w:val="006E5D5B"/>
    <w:rsid w:val="006F3027"/>
    <w:rsid w:val="006F5BE1"/>
    <w:rsid w:val="00701F10"/>
    <w:rsid w:val="00702097"/>
    <w:rsid w:val="00702A64"/>
    <w:rsid w:val="007062AF"/>
    <w:rsid w:val="0071767A"/>
    <w:rsid w:val="007206BD"/>
    <w:rsid w:val="00723C3B"/>
    <w:rsid w:val="0072424D"/>
    <w:rsid w:val="0072511A"/>
    <w:rsid w:val="00731125"/>
    <w:rsid w:val="00751374"/>
    <w:rsid w:val="00753B80"/>
    <w:rsid w:val="00754551"/>
    <w:rsid w:val="00760ED4"/>
    <w:rsid w:val="0076636E"/>
    <w:rsid w:val="007741F1"/>
    <w:rsid w:val="00777421"/>
    <w:rsid w:val="00784A9E"/>
    <w:rsid w:val="00784CC1"/>
    <w:rsid w:val="00794028"/>
    <w:rsid w:val="007A1A68"/>
    <w:rsid w:val="007A74AE"/>
    <w:rsid w:val="007A7AE8"/>
    <w:rsid w:val="007B065A"/>
    <w:rsid w:val="007B1B0E"/>
    <w:rsid w:val="007B5D6A"/>
    <w:rsid w:val="007B7914"/>
    <w:rsid w:val="007C2B47"/>
    <w:rsid w:val="007D35D6"/>
    <w:rsid w:val="007D4B7B"/>
    <w:rsid w:val="007F4888"/>
    <w:rsid w:val="008016C1"/>
    <w:rsid w:val="00807E53"/>
    <w:rsid w:val="008101D5"/>
    <w:rsid w:val="0081076A"/>
    <w:rsid w:val="00815C21"/>
    <w:rsid w:val="00820106"/>
    <w:rsid w:val="00825CB4"/>
    <w:rsid w:val="0082608A"/>
    <w:rsid w:val="00836102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3011"/>
    <w:rsid w:val="008B0801"/>
    <w:rsid w:val="008B2209"/>
    <w:rsid w:val="008B4A92"/>
    <w:rsid w:val="008C1399"/>
    <w:rsid w:val="008D2AB8"/>
    <w:rsid w:val="008D3569"/>
    <w:rsid w:val="008E107D"/>
    <w:rsid w:val="008E2C7F"/>
    <w:rsid w:val="008F05EA"/>
    <w:rsid w:val="008F1076"/>
    <w:rsid w:val="008F3660"/>
    <w:rsid w:val="008F522B"/>
    <w:rsid w:val="008F59C1"/>
    <w:rsid w:val="008F670E"/>
    <w:rsid w:val="00902320"/>
    <w:rsid w:val="00906EFE"/>
    <w:rsid w:val="00915EDF"/>
    <w:rsid w:val="00921CDF"/>
    <w:rsid w:val="00922821"/>
    <w:rsid w:val="0092339B"/>
    <w:rsid w:val="00924B09"/>
    <w:rsid w:val="00930679"/>
    <w:rsid w:val="0093074D"/>
    <w:rsid w:val="00932125"/>
    <w:rsid w:val="00936856"/>
    <w:rsid w:val="0093735F"/>
    <w:rsid w:val="009407D5"/>
    <w:rsid w:val="00940A1E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96FA0"/>
    <w:rsid w:val="009A2E05"/>
    <w:rsid w:val="009A3AEA"/>
    <w:rsid w:val="009A786D"/>
    <w:rsid w:val="009A78E1"/>
    <w:rsid w:val="009B2135"/>
    <w:rsid w:val="009B39BA"/>
    <w:rsid w:val="009B535D"/>
    <w:rsid w:val="009C512F"/>
    <w:rsid w:val="009D0026"/>
    <w:rsid w:val="009E0928"/>
    <w:rsid w:val="009E4E3F"/>
    <w:rsid w:val="009F6F83"/>
    <w:rsid w:val="009F7127"/>
    <w:rsid w:val="00A0231A"/>
    <w:rsid w:val="00A025B4"/>
    <w:rsid w:val="00A05D5B"/>
    <w:rsid w:val="00A25F07"/>
    <w:rsid w:val="00A30451"/>
    <w:rsid w:val="00A30F1D"/>
    <w:rsid w:val="00A320C5"/>
    <w:rsid w:val="00A37566"/>
    <w:rsid w:val="00A41BC7"/>
    <w:rsid w:val="00A51E45"/>
    <w:rsid w:val="00A573EA"/>
    <w:rsid w:val="00A62D58"/>
    <w:rsid w:val="00A7158C"/>
    <w:rsid w:val="00A71E13"/>
    <w:rsid w:val="00A73DBD"/>
    <w:rsid w:val="00A74325"/>
    <w:rsid w:val="00A86027"/>
    <w:rsid w:val="00A96A7F"/>
    <w:rsid w:val="00AA04A4"/>
    <w:rsid w:val="00AA645A"/>
    <w:rsid w:val="00AB0F64"/>
    <w:rsid w:val="00AB56EB"/>
    <w:rsid w:val="00AC093D"/>
    <w:rsid w:val="00AC3D1C"/>
    <w:rsid w:val="00AC724C"/>
    <w:rsid w:val="00AD6F3C"/>
    <w:rsid w:val="00AE6AC5"/>
    <w:rsid w:val="00AE780E"/>
    <w:rsid w:val="00AE7CAD"/>
    <w:rsid w:val="00AF7E46"/>
    <w:rsid w:val="00B00E92"/>
    <w:rsid w:val="00B040A1"/>
    <w:rsid w:val="00B05B78"/>
    <w:rsid w:val="00B079CD"/>
    <w:rsid w:val="00B10D53"/>
    <w:rsid w:val="00B114A9"/>
    <w:rsid w:val="00B159FA"/>
    <w:rsid w:val="00B16647"/>
    <w:rsid w:val="00B1674D"/>
    <w:rsid w:val="00B22897"/>
    <w:rsid w:val="00B34E65"/>
    <w:rsid w:val="00B403C4"/>
    <w:rsid w:val="00B4485D"/>
    <w:rsid w:val="00B45742"/>
    <w:rsid w:val="00B4707D"/>
    <w:rsid w:val="00B47181"/>
    <w:rsid w:val="00B476AF"/>
    <w:rsid w:val="00B50725"/>
    <w:rsid w:val="00B50D81"/>
    <w:rsid w:val="00B5287F"/>
    <w:rsid w:val="00B57004"/>
    <w:rsid w:val="00B66200"/>
    <w:rsid w:val="00B72922"/>
    <w:rsid w:val="00B732E3"/>
    <w:rsid w:val="00B74724"/>
    <w:rsid w:val="00B749BB"/>
    <w:rsid w:val="00B7644F"/>
    <w:rsid w:val="00B7745E"/>
    <w:rsid w:val="00B77F10"/>
    <w:rsid w:val="00B82DEF"/>
    <w:rsid w:val="00B83A7A"/>
    <w:rsid w:val="00B85A02"/>
    <w:rsid w:val="00B947D8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1BA5"/>
    <w:rsid w:val="00BD6381"/>
    <w:rsid w:val="00BD685A"/>
    <w:rsid w:val="00BE110D"/>
    <w:rsid w:val="00BE1D5D"/>
    <w:rsid w:val="00BE2CC5"/>
    <w:rsid w:val="00BE5146"/>
    <w:rsid w:val="00BE5FFE"/>
    <w:rsid w:val="00BF425B"/>
    <w:rsid w:val="00C0370A"/>
    <w:rsid w:val="00C0644A"/>
    <w:rsid w:val="00C06B41"/>
    <w:rsid w:val="00C12EA3"/>
    <w:rsid w:val="00C13BA1"/>
    <w:rsid w:val="00C1541B"/>
    <w:rsid w:val="00C161E8"/>
    <w:rsid w:val="00C21B0F"/>
    <w:rsid w:val="00C23071"/>
    <w:rsid w:val="00C26398"/>
    <w:rsid w:val="00C278E1"/>
    <w:rsid w:val="00C27B05"/>
    <w:rsid w:val="00C3792A"/>
    <w:rsid w:val="00C404FD"/>
    <w:rsid w:val="00C42E55"/>
    <w:rsid w:val="00C4469E"/>
    <w:rsid w:val="00C50AD5"/>
    <w:rsid w:val="00C51139"/>
    <w:rsid w:val="00C51F65"/>
    <w:rsid w:val="00C64143"/>
    <w:rsid w:val="00C64362"/>
    <w:rsid w:val="00C648CF"/>
    <w:rsid w:val="00C649B5"/>
    <w:rsid w:val="00C661F6"/>
    <w:rsid w:val="00C742A7"/>
    <w:rsid w:val="00C74BE6"/>
    <w:rsid w:val="00C8440B"/>
    <w:rsid w:val="00C8577E"/>
    <w:rsid w:val="00C9082C"/>
    <w:rsid w:val="00C94084"/>
    <w:rsid w:val="00C95413"/>
    <w:rsid w:val="00C96FAF"/>
    <w:rsid w:val="00C97277"/>
    <w:rsid w:val="00CA1FBF"/>
    <w:rsid w:val="00CB1CE9"/>
    <w:rsid w:val="00CB21E9"/>
    <w:rsid w:val="00CB2D26"/>
    <w:rsid w:val="00CB4365"/>
    <w:rsid w:val="00CB65B0"/>
    <w:rsid w:val="00CC0E14"/>
    <w:rsid w:val="00CC7260"/>
    <w:rsid w:val="00CD4CB4"/>
    <w:rsid w:val="00CD4CDF"/>
    <w:rsid w:val="00CD70D8"/>
    <w:rsid w:val="00CE624E"/>
    <w:rsid w:val="00CF5804"/>
    <w:rsid w:val="00D13AEE"/>
    <w:rsid w:val="00D13CBA"/>
    <w:rsid w:val="00D15234"/>
    <w:rsid w:val="00D17A6F"/>
    <w:rsid w:val="00D21E0D"/>
    <w:rsid w:val="00D304B7"/>
    <w:rsid w:val="00D40681"/>
    <w:rsid w:val="00D4335E"/>
    <w:rsid w:val="00D45DC8"/>
    <w:rsid w:val="00D571F4"/>
    <w:rsid w:val="00D61F48"/>
    <w:rsid w:val="00D75534"/>
    <w:rsid w:val="00D77774"/>
    <w:rsid w:val="00D842B8"/>
    <w:rsid w:val="00D85719"/>
    <w:rsid w:val="00D95839"/>
    <w:rsid w:val="00D9603A"/>
    <w:rsid w:val="00DA0B40"/>
    <w:rsid w:val="00DA18A5"/>
    <w:rsid w:val="00DA3337"/>
    <w:rsid w:val="00DC1BA0"/>
    <w:rsid w:val="00DC1DC3"/>
    <w:rsid w:val="00DC65B9"/>
    <w:rsid w:val="00DD17F3"/>
    <w:rsid w:val="00DD2388"/>
    <w:rsid w:val="00DE0AB4"/>
    <w:rsid w:val="00DE2109"/>
    <w:rsid w:val="00DE7153"/>
    <w:rsid w:val="00DF3AB1"/>
    <w:rsid w:val="00DF3DEC"/>
    <w:rsid w:val="00DF6623"/>
    <w:rsid w:val="00E01617"/>
    <w:rsid w:val="00E04F08"/>
    <w:rsid w:val="00E12104"/>
    <w:rsid w:val="00E21BFC"/>
    <w:rsid w:val="00E22836"/>
    <w:rsid w:val="00E26178"/>
    <w:rsid w:val="00E33B28"/>
    <w:rsid w:val="00E33B48"/>
    <w:rsid w:val="00E3795F"/>
    <w:rsid w:val="00E5218C"/>
    <w:rsid w:val="00E5358D"/>
    <w:rsid w:val="00E65EB4"/>
    <w:rsid w:val="00E74372"/>
    <w:rsid w:val="00E7758A"/>
    <w:rsid w:val="00E92259"/>
    <w:rsid w:val="00E95895"/>
    <w:rsid w:val="00EA1743"/>
    <w:rsid w:val="00EB212B"/>
    <w:rsid w:val="00EB4552"/>
    <w:rsid w:val="00EC17F0"/>
    <w:rsid w:val="00EC6052"/>
    <w:rsid w:val="00ED7634"/>
    <w:rsid w:val="00EE080E"/>
    <w:rsid w:val="00EE5F02"/>
    <w:rsid w:val="00EF17AC"/>
    <w:rsid w:val="00EF2628"/>
    <w:rsid w:val="00F15AA9"/>
    <w:rsid w:val="00F17A64"/>
    <w:rsid w:val="00F26121"/>
    <w:rsid w:val="00F45083"/>
    <w:rsid w:val="00F45E62"/>
    <w:rsid w:val="00F500D8"/>
    <w:rsid w:val="00F514E7"/>
    <w:rsid w:val="00F53319"/>
    <w:rsid w:val="00F60318"/>
    <w:rsid w:val="00F626BE"/>
    <w:rsid w:val="00F64817"/>
    <w:rsid w:val="00F72178"/>
    <w:rsid w:val="00F75D27"/>
    <w:rsid w:val="00F76A42"/>
    <w:rsid w:val="00F77FAA"/>
    <w:rsid w:val="00F82F7C"/>
    <w:rsid w:val="00F848C0"/>
    <w:rsid w:val="00F94357"/>
    <w:rsid w:val="00F96887"/>
    <w:rsid w:val="00F97D08"/>
    <w:rsid w:val="00FA1081"/>
    <w:rsid w:val="00FA151B"/>
    <w:rsid w:val="00FA398F"/>
    <w:rsid w:val="00FA4694"/>
    <w:rsid w:val="00FB4BB2"/>
    <w:rsid w:val="00FB6322"/>
    <w:rsid w:val="00FC4808"/>
    <w:rsid w:val="00FD0AB2"/>
    <w:rsid w:val="00FD2AEE"/>
    <w:rsid w:val="00FE25DA"/>
    <w:rsid w:val="00FE39B6"/>
    <w:rsid w:val="00FE48B0"/>
    <w:rsid w:val="00FE735D"/>
    <w:rsid w:val="00FF3442"/>
    <w:rsid w:val="00FF398C"/>
    <w:rsid w:val="00FF3CD6"/>
    <w:rsid w:val="00FF5D3B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  <w:rPr>
      <w:rFonts w:cs="Times New Roman"/>
    </w:rPr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rFonts w:cs="Times New Roman"/>
      <w:b/>
    </w:rPr>
  </w:style>
  <w:style w:type="paragraph" w:styleId="a7">
    <w:name w:val="List Paragraph"/>
    <w:basedOn w:val="a"/>
    <w:uiPriority w:val="99"/>
    <w:qFormat/>
    <w:rsid w:val="001845CD"/>
    <w:pPr>
      <w:ind w:left="720"/>
      <w:contextualSpacing/>
    </w:pPr>
  </w:style>
  <w:style w:type="paragraph" w:styleId="a8">
    <w:name w:val="No Spacing"/>
    <w:uiPriority w:val="99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rFonts w:cs="Times New Roman"/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1A2229D234379141DF9C11857948831B9F7425BA2F822B9892D6D93E3H50DJ" TargetMode="External"/><Relationship Id="rId5" Type="http://schemas.openxmlformats.org/officeDocument/2006/relationships/image" Target="media/image25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5022</Words>
  <Characters>28628</Characters>
  <Application>Microsoft Office Word</Application>
  <DocSecurity>4</DocSecurity>
  <Lines>238</Lines>
  <Paragraphs>67</Paragraphs>
  <ScaleCrop>false</ScaleCrop>
  <Company>Microsoft</Company>
  <LinksUpToDate>false</LinksUpToDate>
  <CharactersWithSpaces>33583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2</cp:revision>
  <cp:lastPrinted>2016-10-27T07:41:00Z</cp:lastPrinted>
  <dcterms:created xsi:type="dcterms:W3CDTF">2016-10-28T05:00:00Z</dcterms:created>
  <dcterms:modified xsi:type="dcterms:W3CDTF">2016-10-28T05:00:00Z</dcterms:modified>
</cp:coreProperties>
</file>